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D2" w:rsidRDefault="00087AD2" w:rsidP="00087AD2">
      <w:pPr>
        <w:ind w:right="355"/>
      </w:pPr>
    </w:p>
    <w:p w:rsidR="00DD391B" w:rsidRDefault="00E31D9F" w:rsidP="00DD391B">
      <w:pPr>
        <w:ind w:left="-284" w:right="355"/>
      </w:pPr>
      <w:r>
        <w:rPr>
          <w:noProof/>
        </w:rPr>
        <w:drawing>
          <wp:inline distT="0" distB="0" distL="0" distR="0" wp14:anchorId="7A77A898">
            <wp:extent cx="6724015" cy="1209675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01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91B" w:rsidRDefault="00DD391B" w:rsidP="00087AD2">
      <w:pPr>
        <w:ind w:right="355"/>
      </w:pPr>
    </w:p>
    <w:p w:rsidR="00087AD2" w:rsidRPr="00DF5D51" w:rsidRDefault="00087AD2" w:rsidP="00087AD2">
      <w:pPr>
        <w:ind w:right="355"/>
      </w:pPr>
    </w:p>
    <w:p w:rsidR="001553F3" w:rsidRPr="00DF5D51" w:rsidRDefault="001553F3" w:rsidP="00626C96">
      <w:pPr>
        <w:pStyle w:val="a3"/>
        <w:rPr>
          <w:bCs/>
        </w:rPr>
      </w:pPr>
      <w:r w:rsidRPr="00DF5D51">
        <w:rPr>
          <w:bCs/>
        </w:rPr>
        <w:t>ОПРОСНЫЙ  ЛИСТ</w:t>
      </w:r>
    </w:p>
    <w:p w:rsidR="001553F3" w:rsidRPr="0058255E" w:rsidRDefault="001553F3" w:rsidP="00FC16CF">
      <w:pPr>
        <w:jc w:val="center"/>
        <w:rPr>
          <w:sz w:val="24"/>
        </w:rPr>
      </w:pPr>
      <w:r w:rsidRPr="00DF5D51">
        <w:rPr>
          <w:sz w:val="24"/>
        </w:rPr>
        <w:t>для заказа электродегидратора</w:t>
      </w:r>
      <w:r w:rsidR="00FC16CF">
        <w:rPr>
          <w:sz w:val="24"/>
        </w:rPr>
        <w:t xml:space="preserve"> ЭГ-</w:t>
      </w:r>
      <w:proofErr w:type="gramStart"/>
      <w:r w:rsidR="0058255E">
        <w:rPr>
          <w:sz w:val="24"/>
          <w:lang w:val="en-US"/>
        </w:rPr>
        <w:t>V</w:t>
      </w:r>
      <w:proofErr w:type="gramEnd"/>
      <w:r w:rsidR="0058255E" w:rsidRPr="0058255E">
        <w:rPr>
          <w:sz w:val="24"/>
        </w:rPr>
        <w:t xml:space="preserve"> </w:t>
      </w:r>
      <w:r w:rsidR="0058255E">
        <w:rPr>
          <w:sz w:val="24"/>
        </w:rPr>
        <w:t>м</w:t>
      </w:r>
      <w:r w:rsidR="0058255E" w:rsidRPr="0058255E">
        <w:rPr>
          <w:sz w:val="24"/>
          <w:vertAlign w:val="superscript"/>
        </w:rPr>
        <w:t>3</w:t>
      </w:r>
    </w:p>
    <w:p w:rsidR="001553F3" w:rsidRPr="00DF5D51" w:rsidRDefault="001553F3" w:rsidP="00626C96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134"/>
        <w:gridCol w:w="3686"/>
      </w:tblGrid>
      <w:tr w:rsidR="001553F3" w:rsidRPr="004F2DC0" w:rsidTr="00FC16CF">
        <w:trPr>
          <w:cantSplit/>
          <w:trHeight w:val="302"/>
        </w:trPr>
        <w:tc>
          <w:tcPr>
            <w:tcW w:w="5211" w:type="dxa"/>
          </w:tcPr>
          <w:p w:rsidR="001553F3" w:rsidRPr="004F2DC0" w:rsidRDefault="001553F3" w:rsidP="00626C96">
            <w:pPr>
              <w:pStyle w:val="1"/>
              <w:rPr>
                <w:bCs/>
              </w:rPr>
            </w:pPr>
            <w:r w:rsidRPr="004F2DC0">
              <w:rPr>
                <w:bCs/>
              </w:rPr>
              <w:t>Вопросы</w:t>
            </w:r>
          </w:p>
        </w:tc>
        <w:tc>
          <w:tcPr>
            <w:tcW w:w="4820" w:type="dxa"/>
            <w:gridSpan w:val="2"/>
          </w:tcPr>
          <w:p w:rsidR="001553F3" w:rsidRPr="004F2DC0" w:rsidRDefault="001553F3" w:rsidP="00626C96">
            <w:pPr>
              <w:jc w:val="center"/>
              <w:rPr>
                <w:bCs/>
                <w:sz w:val="24"/>
                <w:szCs w:val="24"/>
              </w:rPr>
            </w:pPr>
            <w:r w:rsidRPr="004F2DC0">
              <w:rPr>
                <w:bCs/>
                <w:sz w:val="24"/>
                <w:szCs w:val="24"/>
              </w:rPr>
              <w:t>Ответы</w:t>
            </w:r>
          </w:p>
        </w:tc>
      </w:tr>
      <w:tr w:rsidR="00173FF0" w:rsidRPr="004F2DC0" w:rsidTr="00FC16CF">
        <w:trPr>
          <w:cantSplit/>
          <w:trHeight w:val="256"/>
        </w:trPr>
        <w:tc>
          <w:tcPr>
            <w:tcW w:w="10031" w:type="dxa"/>
            <w:gridSpan w:val="3"/>
          </w:tcPr>
          <w:p w:rsidR="00173FF0" w:rsidRPr="009F7387" w:rsidRDefault="00173FF0" w:rsidP="00626C96">
            <w:pPr>
              <w:jc w:val="center"/>
              <w:rPr>
                <w:b/>
                <w:sz w:val="24"/>
                <w:szCs w:val="24"/>
              </w:rPr>
            </w:pPr>
            <w:r w:rsidRPr="009F7387">
              <w:rPr>
                <w:b/>
                <w:sz w:val="24"/>
                <w:szCs w:val="24"/>
              </w:rPr>
              <w:t>Технологический раздел</w:t>
            </w:r>
          </w:p>
        </w:tc>
      </w:tr>
      <w:tr w:rsidR="00E97684" w:rsidRPr="004F2DC0" w:rsidTr="00FC16CF">
        <w:trPr>
          <w:cantSplit/>
          <w:trHeight w:val="256"/>
        </w:trPr>
        <w:tc>
          <w:tcPr>
            <w:tcW w:w="5211" w:type="dxa"/>
          </w:tcPr>
          <w:p w:rsidR="00E97684" w:rsidRPr="004F2DC0" w:rsidRDefault="00E97684" w:rsidP="00626C96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1. Назначение</w:t>
            </w:r>
          </w:p>
        </w:tc>
        <w:tc>
          <w:tcPr>
            <w:tcW w:w="4820" w:type="dxa"/>
            <w:gridSpan w:val="2"/>
          </w:tcPr>
          <w:p w:rsidR="00E97684" w:rsidRPr="004F2DC0" w:rsidRDefault="00E97684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E97684" w:rsidRPr="004F2DC0" w:rsidTr="00FC16CF">
        <w:trPr>
          <w:cantSplit/>
          <w:trHeight w:val="256"/>
        </w:trPr>
        <w:tc>
          <w:tcPr>
            <w:tcW w:w="5211" w:type="dxa"/>
            <w:tcBorders>
              <w:bottom w:val="single" w:sz="4" w:space="0" w:color="auto"/>
            </w:tcBorders>
          </w:tcPr>
          <w:p w:rsidR="00E97684" w:rsidRPr="004F2DC0" w:rsidRDefault="00E97684" w:rsidP="00626C96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2. Место установки (НПЗ, промысел)</w:t>
            </w:r>
          </w:p>
        </w:tc>
        <w:tc>
          <w:tcPr>
            <w:tcW w:w="4820" w:type="dxa"/>
            <w:gridSpan w:val="2"/>
          </w:tcPr>
          <w:p w:rsidR="00E97684" w:rsidRPr="004F2DC0" w:rsidRDefault="00E97684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1553F3" w:rsidRPr="004F2DC0" w:rsidTr="00FC16CF">
        <w:trPr>
          <w:cantSplit/>
          <w:trHeight w:val="16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3F3" w:rsidRPr="004F2DC0" w:rsidRDefault="00E97684" w:rsidP="00626C96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3</w:t>
            </w:r>
            <w:r w:rsidR="001553F3" w:rsidRPr="004F2DC0">
              <w:rPr>
                <w:sz w:val="24"/>
                <w:szCs w:val="24"/>
              </w:rPr>
              <w:t>. Производительность по сырью, м</w:t>
            </w:r>
            <w:r w:rsidR="001553F3" w:rsidRPr="004F2DC0">
              <w:rPr>
                <w:sz w:val="24"/>
                <w:szCs w:val="24"/>
                <w:vertAlign w:val="superscript"/>
              </w:rPr>
              <w:t>3</w:t>
            </w:r>
            <w:r w:rsidR="001553F3" w:rsidRPr="004F2DC0">
              <w:rPr>
                <w:sz w:val="24"/>
                <w:szCs w:val="24"/>
              </w:rPr>
              <w:t xml:space="preserve">/час,  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1553F3" w:rsidRPr="004F2DC0" w:rsidRDefault="001553F3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FC16CF">
        <w:trPr>
          <w:cantSplit/>
          <w:trHeight w:val="33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05" w:rsidRPr="004F2DC0" w:rsidRDefault="006E7005" w:rsidP="00626C96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возможные отклонения, %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6E7005" w:rsidRPr="004F2DC0" w:rsidRDefault="006E7005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1553F3" w:rsidRPr="004F2DC0" w:rsidTr="00FC16CF">
        <w:trPr>
          <w:cantSplit/>
        </w:trPr>
        <w:tc>
          <w:tcPr>
            <w:tcW w:w="5211" w:type="dxa"/>
            <w:tcBorders>
              <w:top w:val="single" w:sz="4" w:space="0" w:color="auto"/>
            </w:tcBorders>
          </w:tcPr>
          <w:p w:rsidR="001553F3" w:rsidRPr="004F2DC0" w:rsidRDefault="00E97684" w:rsidP="00626C96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4. Рабочее давление, МПа</w:t>
            </w:r>
          </w:p>
        </w:tc>
        <w:tc>
          <w:tcPr>
            <w:tcW w:w="4820" w:type="dxa"/>
            <w:gridSpan w:val="2"/>
          </w:tcPr>
          <w:p w:rsidR="001553F3" w:rsidRPr="004F2DC0" w:rsidRDefault="001553F3" w:rsidP="009F6451">
            <w:pPr>
              <w:jc w:val="center"/>
              <w:rPr>
                <w:sz w:val="24"/>
                <w:szCs w:val="24"/>
              </w:rPr>
            </w:pPr>
          </w:p>
        </w:tc>
      </w:tr>
      <w:tr w:rsidR="001553F3" w:rsidRPr="004F2DC0" w:rsidTr="00FC16CF">
        <w:trPr>
          <w:cantSplit/>
        </w:trPr>
        <w:tc>
          <w:tcPr>
            <w:tcW w:w="5211" w:type="dxa"/>
          </w:tcPr>
          <w:p w:rsidR="001553F3" w:rsidRPr="004F2DC0" w:rsidRDefault="00E97684" w:rsidP="00626C96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5. </w:t>
            </w:r>
            <w:r w:rsidR="001553F3" w:rsidRPr="004F2DC0">
              <w:rPr>
                <w:sz w:val="24"/>
                <w:szCs w:val="24"/>
              </w:rPr>
              <w:t>Расчетное давление, МПа</w:t>
            </w:r>
          </w:p>
        </w:tc>
        <w:tc>
          <w:tcPr>
            <w:tcW w:w="4820" w:type="dxa"/>
            <w:gridSpan w:val="2"/>
          </w:tcPr>
          <w:p w:rsidR="001553F3" w:rsidRPr="004F2DC0" w:rsidRDefault="001553F3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1553F3" w:rsidRPr="004F2DC0" w:rsidTr="00FC16CF">
        <w:trPr>
          <w:cantSplit/>
        </w:trPr>
        <w:tc>
          <w:tcPr>
            <w:tcW w:w="5211" w:type="dxa"/>
          </w:tcPr>
          <w:p w:rsidR="001553F3" w:rsidRPr="004F2DC0" w:rsidRDefault="00E97684" w:rsidP="00626C96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6. </w:t>
            </w:r>
            <w:r w:rsidR="001553F3" w:rsidRPr="004F2DC0">
              <w:rPr>
                <w:sz w:val="24"/>
                <w:szCs w:val="24"/>
              </w:rPr>
              <w:t xml:space="preserve">Рабочая температура, </w:t>
            </w:r>
            <w:r w:rsidR="00DF26A9" w:rsidRPr="004F2DC0">
              <w:rPr>
                <w:sz w:val="24"/>
                <w:szCs w:val="24"/>
                <w:vertAlign w:val="superscript"/>
              </w:rPr>
              <w:t>0</w:t>
            </w:r>
            <w:proofErr w:type="gramStart"/>
            <w:r w:rsidR="001553F3" w:rsidRPr="004F2DC0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4820" w:type="dxa"/>
            <w:gridSpan w:val="2"/>
          </w:tcPr>
          <w:p w:rsidR="001553F3" w:rsidRPr="004F2DC0" w:rsidRDefault="001553F3" w:rsidP="00E97684">
            <w:pPr>
              <w:jc w:val="center"/>
              <w:rPr>
                <w:sz w:val="24"/>
                <w:szCs w:val="24"/>
              </w:rPr>
            </w:pPr>
          </w:p>
        </w:tc>
      </w:tr>
      <w:tr w:rsidR="001553F3" w:rsidRPr="004F2DC0" w:rsidTr="00FC16CF">
        <w:trPr>
          <w:cantSplit/>
        </w:trPr>
        <w:tc>
          <w:tcPr>
            <w:tcW w:w="5211" w:type="dxa"/>
          </w:tcPr>
          <w:p w:rsidR="001553F3" w:rsidRPr="004F2DC0" w:rsidRDefault="003A4431" w:rsidP="00626C96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7</w:t>
            </w:r>
            <w:r w:rsidR="001553F3" w:rsidRPr="004F2DC0">
              <w:rPr>
                <w:sz w:val="24"/>
                <w:szCs w:val="24"/>
              </w:rPr>
              <w:t xml:space="preserve">. Расчетная температура, </w:t>
            </w:r>
            <w:r w:rsidR="00DF26A9" w:rsidRPr="004F2DC0">
              <w:rPr>
                <w:sz w:val="24"/>
                <w:szCs w:val="24"/>
                <w:vertAlign w:val="superscript"/>
              </w:rPr>
              <w:t>0</w:t>
            </w:r>
            <w:proofErr w:type="gramStart"/>
            <w:r w:rsidR="001553F3" w:rsidRPr="004F2DC0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4820" w:type="dxa"/>
            <w:gridSpan w:val="2"/>
          </w:tcPr>
          <w:p w:rsidR="001553F3" w:rsidRPr="004F2DC0" w:rsidRDefault="001553F3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1553F3" w:rsidRPr="004F2DC0" w:rsidTr="00FC16CF">
        <w:trPr>
          <w:cantSplit/>
        </w:trPr>
        <w:tc>
          <w:tcPr>
            <w:tcW w:w="5211" w:type="dxa"/>
            <w:tcBorders>
              <w:bottom w:val="single" w:sz="4" w:space="0" w:color="auto"/>
            </w:tcBorders>
          </w:tcPr>
          <w:p w:rsidR="001553F3" w:rsidRPr="004F2DC0" w:rsidRDefault="00A86B08" w:rsidP="00626C96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8. </w:t>
            </w:r>
            <w:r w:rsidR="001553F3" w:rsidRPr="004F2DC0">
              <w:rPr>
                <w:sz w:val="24"/>
                <w:szCs w:val="24"/>
              </w:rPr>
              <w:t>Среда</w:t>
            </w:r>
          </w:p>
        </w:tc>
        <w:tc>
          <w:tcPr>
            <w:tcW w:w="4820" w:type="dxa"/>
            <w:gridSpan w:val="2"/>
          </w:tcPr>
          <w:p w:rsidR="009F6451" w:rsidRPr="004F2DC0" w:rsidRDefault="009F6451" w:rsidP="00A86B08">
            <w:pPr>
              <w:jc w:val="center"/>
              <w:rPr>
                <w:sz w:val="24"/>
                <w:szCs w:val="24"/>
              </w:rPr>
            </w:pPr>
          </w:p>
        </w:tc>
      </w:tr>
      <w:tr w:rsidR="008822DB" w:rsidRPr="004F2DC0" w:rsidTr="00FC16CF">
        <w:trPr>
          <w:cantSplit/>
          <w:trHeight w:val="4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2DB" w:rsidRPr="004F2DC0" w:rsidRDefault="008822DB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9. Плотность (при 20 </w:t>
            </w:r>
            <w:r w:rsidRPr="004F2DC0">
              <w:rPr>
                <w:sz w:val="24"/>
                <w:szCs w:val="24"/>
                <w:vertAlign w:val="superscript"/>
              </w:rPr>
              <w:t>0</w:t>
            </w:r>
            <w:r w:rsidRPr="004F2DC0">
              <w:rPr>
                <w:sz w:val="24"/>
                <w:szCs w:val="24"/>
              </w:rPr>
              <w:t xml:space="preserve"> С), кг/м</w:t>
            </w:r>
            <w:r w:rsidRPr="004F2DC0">
              <w:rPr>
                <w:sz w:val="24"/>
                <w:szCs w:val="24"/>
                <w:vertAlign w:val="superscript"/>
              </w:rPr>
              <w:t>3</w:t>
            </w:r>
          </w:p>
          <w:p w:rsidR="008822DB" w:rsidRPr="004F2DC0" w:rsidRDefault="008822DB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- </w:t>
            </w:r>
            <w:r w:rsidR="00A95AFC" w:rsidRPr="004F2DC0">
              <w:rPr>
                <w:sz w:val="24"/>
                <w:szCs w:val="24"/>
              </w:rPr>
              <w:t>н</w:t>
            </w:r>
            <w:r w:rsidRPr="004F2DC0">
              <w:rPr>
                <w:sz w:val="24"/>
                <w:szCs w:val="24"/>
              </w:rPr>
              <w:t>ефти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8822DB" w:rsidRPr="004F2DC0" w:rsidRDefault="008822DB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FC16CF">
        <w:trPr>
          <w:cantSplit/>
          <w:trHeight w:val="255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05" w:rsidRPr="004F2DC0" w:rsidRDefault="006E7005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- соленой воды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6E7005" w:rsidRPr="004F2DC0" w:rsidRDefault="006E7005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A95AFC" w:rsidRPr="004F2DC0" w:rsidTr="00FC16CF">
        <w:trPr>
          <w:cantSplit/>
          <w:trHeight w:val="43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AFC" w:rsidRPr="004F2DC0" w:rsidRDefault="00A95AFC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10. Вязкость нефти, сСт</w:t>
            </w:r>
          </w:p>
          <w:p w:rsidR="00A95AFC" w:rsidRPr="004F2DC0" w:rsidRDefault="00A95AFC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- при t=20 </w:t>
            </w:r>
            <w:r w:rsidRPr="004F2DC0">
              <w:rPr>
                <w:sz w:val="24"/>
                <w:szCs w:val="24"/>
                <w:vertAlign w:val="superscript"/>
              </w:rPr>
              <w:t>0</w:t>
            </w:r>
            <w:proofErr w:type="gramStart"/>
            <w:r w:rsidRPr="004F2DC0">
              <w:rPr>
                <w:sz w:val="24"/>
                <w:szCs w:val="24"/>
              </w:rPr>
              <w:t xml:space="preserve"> С</w:t>
            </w:r>
            <w:proofErr w:type="gramEnd"/>
            <w:r w:rsidRPr="004F2D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A95AFC" w:rsidRPr="004F2DC0" w:rsidRDefault="00A95AFC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FC16CF">
        <w:trPr>
          <w:cantSplit/>
          <w:trHeight w:val="315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05" w:rsidRPr="004F2DC0" w:rsidRDefault="006E7005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- при рабочей температуре 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6E7005" w:rsidRPr="004F2DC0" w:rsidRDefault="006E7005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A95AFC" w:rsidRPr="004F2DC0" w:rsidTr="00FC16CF">
        <w:trPr>
          <w:cantSplit/>
          <w:trHeight w:val="49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AFC" w:rsidRPr="004F2DC0" w:rsidRDefault="00A95AFC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11. Удельная электропроводность нефти, нСм/м</w:t>
            </w:r>
          </w:p>
          <w:p w:rsidR="00A95AFC" w:rsidRPr="004F2DC0" w:rsidRDefault="00A95AFC" w:rsidP="00A95AFC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- при t=20 </w:t>
            </w:r>
            <w:r w:rsidRPr="004F2DC0">
              <w:rPr>
                <w:sz w:val="24"/>
                <w:szCs w:val="24"/>
                <w:vertAlign w:val="superscript"/>
              </w:rPr>
              <w:t>0</w:t>
            </w:r>
            <w:proofErr w:type="gramStart"/>
            <w:r w:rsidRPr="004F2DC0">
              <w:rPr>
                <w:sz w:val="24"/>
                <w:szCs w:val="24"/>
              </w:rPr>
              <w:t xml:space="preserve"> С</w:t>
            </w:r>
            <w:proofErr w:type="gramEnd"/>
            <w:r w:rsidRPr="004F2D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A95AFC" w:rsidRPr="004F2DC0" w:rsidRDefault="00A95AFC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FC16CF">
        <w:trPr>
          <w:cantSplit/>
          <w:trHeight w:val="255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05" w:rsidRPr="004F2DC0" w:rsidRDefault="006E7005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- при t=50 </w:t>
            </w:r>
            <w:r w:rsidRPr="004F2DC0">
              <w:rPr>
                <w:sz w:val="24"/>
                <w:szCs w:val="24"/>
                <w:vertAlign w:val="superscript"/>
              </w:rPr>
              <w:t>0</w:t>
            </w:r>
            <w:proofErr w:type="gramStart"/>
            <w:r w:rsidRPr="004F2DC0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6E7005" w:rsidRPr="004F2DC0" w:rsidRDefault="006E7005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A95AFC" w:rsidRPr="004F2DC0" w:rsidTr="00FC16CF">
        <w:trPr>
          <w:cantSplit/>
        </w:trPr>
        <w:tc>
          <w:tcPr>
            <w:tcW w:w="5211" w:type="dxa"/>
            <w:tcBorders>
              <w:top w:val="single" w:sz="4" w:space="0" w:color="auto"/>
            </w:tcBorders>
          </w:tcPr>
          <w:p w:rsidR="00A95AFC" w:rsidRPr="004F2DC0" w:rsidRDefault="00A95AFC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12. Давление насыщенных паров при рабочей температуре, кПа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:rsidR="00A95AFC" w:rsidRPr="004F2DC0" w:rsidRDefault="00A95AFC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A95AFC" w:rsidRPr="004F2DC0" w:rsidTr="00FC16CF">
        <w:trPr>
          <w:cantSplit/>
        </w:trPr>
        <w:tc>
          <w:tcPr>
            <w:tcW w:w="5211" w:type="dxa"/>
            <w:tcBorders>
              <w:bottom w:val="single" w:sz="4" w:space="0" w:color="auto"/>
            </w:tcBorders>
          </w:tcPr>
          <w:p w:rsidR="00A95AFC" w:rsidRPr="004F2DC0" w:rsidRDefault="00A95AFC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13. Фракционный состав нефти</w:t>
            </w:r>
            <w:r w:rsidR="000A3010" w:rsidRPr="004F2D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2"/>
          </w:tcPr>
          <w:p w:rsidR="00A95AFC" w:rsidRPr="004F2DC0" w:rsidRDefault="00A95AFC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AA6694" w:rsidRPr="004F2DC0" w:rsidTr="00AA669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94" w:rsidRPr="004F2DC0" w:rsidRDefault="00AA6694" w:rsidP="001275B4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13.1. Температура начала кипения нефти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94" w:rsidRPr="004F2DC0" w:rsidRDefault="00AA6694" w:rsidP="001275B4">
            <w:pPr>
              <w:jc w:val="center"/>
              <w:rPr>
                <w:sz w:val="24"/>
                <w:szCs w:val="24"/>
              </w:rPr>
            </w:pPr>
          </w:p>
        </w:tc>
      </w:tr>
      <w:tr w:rsidR="00AA6694" w:rsidRPr="004F2DC0" w:rsidTr="00AA669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94" w:rsidRPr="004F2DC0" w:rsidRDefault="00AA6694" w:rsidP="001275B4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13.2. Температура плавления парафинов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94" w:rsidRPr="004F2DC0" w:rsidRDefault="00AA6694" w:rsidP="001275B4">
            <w:pPr>
              <w:jc w:val="center"/>
              <w:rPr>
                <w:sz w:val="24"/>
                <w:szCs w:val="24"/>
              </w:rPr>
            </w:pPr>
          </w:p>
        </w:tc>
      </w:tr>
      <w:tr w:rsidR="00D17B6D" w:rsidRPr="004F2DC0" w:rsidTr="00FC16CF">
        <w:trPr>
          <w:cantSplit/>
          <w:trHeight w:val="46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7B6D" w:rsidRPr="004F2DC0" w:rsidRDefault="00D17B6D" w:rsidP="00D17B6D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1</w:t>
            </w:r>
            <w:r w:rsidR="00D94E70" w:rsidRPr="004F2DC0">
              <w:rPr>
                <w:sz w:val="24"/>
                <w:szCs w:val="24"/>
              </w:rPr>
              <w:t>4</w:t>
            </w:r>
            <w:r w:rsidRPr="004F2DC0">
              <w:rPr>
                <w:sz w:val="24"/>
                <w:szCs w:val="24"/>
              </w:rPr>
              <w:t>. Содержание в нефти на входе</w:t>
            </w:r>
            <w:r w:rsidR="00A23B4A" w:rsidRPr="004F2DC0">
              <w:rPr>
                <w:sz w:val="24"/>
                <w:szCs w:val="24"/>
              </w:rPr>
              <w:t xml:space="preserve"> в </w:t>
            </w:r>
            <w:proofErr w:type="spellStart"/>
            <w:r w:rsidR="00A23B4A" w:rsidRPr="004F2DC0">
              <w:rPr>
                <w:sz w:val="24"/>
                <w:szCs w:val="24"/>
              </w:rPr>
              <w:t>электродегидратор</w:t>
            </w:r>
            <w:proofErr w:type="spellEnd"/>
          </w:p>
          <w:p w:rsidR="00D17B6D" w:rsidRPr="004F2DC0" w:rsidRDefault="00D94E70" w:rsidP="00D17B6D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- </w:t>
            </w:r>
            <w:r w:rsidR="00277DD3" w:rsidRPr="004F2DC0">
              <w:rPr>
                <w:sz w:val="24"/>
                <w:szCs w:val="24"/>
              </w:rPr>
              <w:t xml:space="preserve">пластовой </w:t>
            </w:r>
            <w:r w:rsidRPr="004F2DC0">
              <w:rPr>
                <w:sz w:val="24"/>
                <w:szCs w:val="24"/>
              </w:rPr>
              <w:t>воды, %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D17B6D" w:rsidRPr="004F2DC0" w:rsidRDefault="00D17B6D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FC16CF">
        <w:trPr>
          <w:cantSplit/>
          <w:trHeight w:val="300"/>
        </w:trPr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005" w:rsidRPr="004F2DC0" w:rsidRDefault="006E7005" w:rsidP="00D17B6D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- </w:t>
            </w:r>
            <w:r w:rsidR="00A23B4A" w:rsidRPr="004F2DC0">
              <w:rPr>
                <w:sz w:val="24"/>
                <w:szCs w:val="24"/>
              </w:rPr>
              <w:t xml:space="preserve">хлористых </w:t>
            </w:r>
            <w:r w:rsidRPr="004F2DC0">
              <w:rPr>
                <w:sz w:val="24"/>
                <w:szCs w:val="24"/>
              </w:rPr>
              <w:t>солей, мг/дм</w:t>
            </w:r>
            <w:r w:rsidRPr="004F2DC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6E7005" w:rsidRPr="004F2DC0" w:rsidRDefault="006E7005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FC16CF">
        <w:trPr>
          <w:cantSplit/>
          <w:trHeight w:val="180"/>
        </w:trPr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005" w:rsidRPr="004F2DC0" w:rsidRDefault="006E7005" w:rsidP="00D17B6D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- общей серы, % (масс.)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6E7005" w:rsidRPr="004F2DC0" w:rsidRDefault="006E7005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FC16CF">
        <w:trPr>
          <w:cantSplit/>
          <w:trHeight w:val="315"/>
        </w:trPr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005" w:rsidRPr="004F2DC0" w:rsidRDefault="006E7005" w:rsidP="00D17B6D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- сероводорода, % (</w:t>
            </w:r>
            <w:proofErr w:type="spellStart"/>
            <w:r w:rsidRPr="004F2DC0">
              <w:rPr>
                <w:sz w:val="24"/>
                <w:szCs w:val="24"/>
              </w:rPr>
              <w:t>объемн</w:t>
            </w:r>
            <w:proofErr w:type="spellEnd"/>
            <w:r w:rsidRPr="004F2DC0">
              <w:rPr>
                <w:sz w:val="24"/>
                <w:szCs w:val="24"/>
              </w:rPr>
              <w:t>.)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6E7005" w:rsidRPr="004F2DC0" w:rsidRDefault="006E7005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FC16CF">
        <w:trPr>
          <w:cantSplit/>
          <w:trHeight w:val="315"/>
        </w:trPr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005" w:rsidRPr="004F2DC0" w:rsidRDefault="006E7005" w:rsidP="00D17B6D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- механических примесей, % (масс.)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6E7005" w:rsidRPr="004F2DC0" w:rsidRDefault="006E7005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FC16CF">
        <w:trPr>
          <w:cantSplit/>
          <w:trHeight w:val="315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05" w:rsidRPr="004F2DC0" w:rsidRDefault="006E7005" w:rsidP="00D17B6D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- парафина, % (масс)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6E7005" w:rsidRPr="004F2DC0" w:rsidRDefault="006E7005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8822DB" w:rsidRPr="004F2DC0" w:rsidTr="00FC16CF">
        <w:trPr>
          <w:cantSplit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822DB" w:rsidRPr="004F2DC0" w:rsidRDefault="00FB4D91" w:rsidP="004F3A79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1</w:t>
            </w:r>
            <w:r w:rsidR="00D94E70" w:rsidRPr="004F2DC0">
              <w:rPr>
                <w:sz w:val="24"/>
                <w:szCs w:val="24"/>
              </w:rPr>
              <w:t>5</w:t>
            </w:r>
            <w:r w:rsidRPr="004F2DC0">
              <w:rPr>
                <w:sz w:val="24"/>
                <w:szCs w:val="24"/>
              </w:rPr>
              <w:t xml:space="preserve">. Концентрация хлористых солей в </w:t>
            </w:r>
            <w:r w:rsidR="00FD69AA" w:rsidRPr="004F2DC0">
              <w:rPr>
                <w:sz w:val="24"/>
                <w:szCs w:val="24"/>
              </w:rPr>
              <w:t>промывочной</w:t>
            </w:r>
            <w:r w:rsidRPr="004F2DC0">
              <w:rPr>
                <w:sz w:val="24"/>
                <w:szCs w:val="24"/>
              </w:rPr>
              <w:t xml:space="preserve"> воде, мг/дм</w:t>
            </w:r>
            <w:r w:rsidRPr="004F2DC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820" w:type="dxa"/>
            <w:gridSpan w:val="2"/>
          </w:tcPr>
          <w:p w:rsidR="008822DB" w:rsidRPr="004F2DC0" w:rsidRDefault="008822DB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314129" w:rsidRPr="004F2DC0" w:rsidTr="00314129">
        <w:trPr>
          <w:cantSplit/>
        </w:trPr>
        <w:tc>
          <w:tcPr>
            <w:tcW w:w="5211" w:type="dxa"/>
            <w:tcBorders>
              <w:bottom w:val="nil"/>
            </w:tcBorders>
          </w:tcPr>
          <w:p w:rsidR="00314129" w:rsidRPr="004F2DC0" w:rsidRDefault="00314129" w:rsidP="00314129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15.1 Планируемый объем подачи промывочной воды, м</w:t>
            </w:r>
            <w:r w:rsidRPr="004F2DC0">
              <w:rPr>
                <w:sz w:val="24"/>
                <w:szCs w:val="24"/>
                <w:vertAlign w:val="superscript"/>
              </w:rPr>
              <w:t>3</w:t>
            </w:r>
            <w:r w:rsidRPr="004F2DC0">
              <w:rPr>
                <w:sz w:val="24"/>
                <w:szCs w:val="24"/>
              </w:rPr>
              <w:t>/час</w:t>
            </w:r>
          </w:p>
        </w:tc>
        <w:tc>
          <w:tcPr>
            <w:tcW w:w="4820" w:type="dxa"/>
            <w:gridSpan w:val="2"/>
          </w:tcPr>
          <w:p w:rsidR="00314129" w:rsidRPr="004F2DC0" w:rsidRDefault="00314129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FC16CF">
        <w:trPr>
          <w:cantSplit/>
          <w:trHeight w:val="690"/>
        </w:trPr>
        <w:tc>
          <w:tcPr>
            <w:tcW w:w="5211" w:type="dxa"/>
            <w:tcBorders>
              <w:bottom w:val="nil"/>
            </w:tcBorders>
          </w:tcPr>
          <w:p w:rsidR="006E7005" w:rsidRPr="004F2DC0" w:rsidRDefault="006E7005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16. Требуемое остаточное содержание в нефти на выходе </w:t>
            </w:r>
          </w:p>
          <w:p w:rsidR="006E7005" w:rsidRPr="004F2DC0" w:rsidRDefault="006E7005" w:rsidP="00ED55C7">
            <w:pPr>
              <w:rPr>
                <w:sz w:val="24"/>
                <w:szCs w:val="24"/>
                <w:vertAlign w:val="superscript"/>
              </w:rPr>
            </w:pPr>
            <w:r w:rsidRPr="004F2DC0">
              <w:rPr>
                <w:sz w:val="24"/>
                <w:szCs w:val="24"/>
              </w:rPr>
              <w:t xml:space="preserve">- воды, % </w:t>
            </w:r>
            <w:proofErr w:type="gramStart"/>
            <w:r w:rsidRPr="004F2DC0">
              <w:rPr>
                <w:sz w:val="24"/>
                <w:szCs w:val="24"/>
              </w:rPr>
              <w:t>об</w:t>
            </w:r>
            <w:proofErr w:type="gramEnd"/>
            <w:r w:rsidRPr="004F2DC0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6E7005" w:rsidRPr="004F2DC0" w:rsidRDefault="006E7005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FC16CF">
        <w:trPr>
          <w:cantSplit/>
          <w:trHeight w:val="315"/>
        </w:trPr>
        <w:tc>
          <w:tcPr>
            <w:tcW w:w="5211" w:type="dxa"/>
            <w:tcBorders>
              <w:top w:val="nil"/>
            </w:tcBorders>
          </w:tcPr>
          <w:p w:rsidR="006E7005" w:rsidRPr="004F2DC0" w:rsidRDefault="006E7005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lastRenderedPageBreak/>
              <w:t xml:space="preserve">- </w:t>
            </w:r>
            <w:r w:rsidR="00A23B4A" w:rsidRPr="004F2DC0">
              <w:rPr>
                <w:sz w:val="24"/>
                <w:szCs w:val="24"/>
              </w:rPr>
              <w:t xml:space="preserve">хлористых </w:t>
            </w:r>
            <w:r w:rsidRPr="004F2DC0">
              <w:rPr>
                <w:sz w:val="24"/>
                <w:szCs w:val="24"/>
              </w:rPr>
              <w:t>солей, мг/дм</w:t>
            </w:r>
            <w:r w:rsidRPr="004F2DC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820" w:type="dxa"/>
            <w:gridSpan w:val="2"/>
          </w:tcPr>
          <w:p w:rsidR="006E7005" w:rsidRPr="004F2DC0" w:rsidRDefault="006E7005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39744C" w:rsidRPr="004F2DC0" w:rsidTr="00FC16CF">
        <w:trPr>
          <w:cantSplit/>
        </w:trPr>
        <w:tc>
          <w:tcPr>
            <w:tcW w:w="5211" w:type="dxa"/>
          </w:tcPr>
          <w:p w:rsidR="0039744C" w:rsidRPr="004F2DC0" w:rsidRDefault="0039744C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1</w:t>
            </w:r>
            <w:r w:rsidR="00D94E70" w:rsidRPr="004F2DC0">
              <w:rPr>
                <w:sz w:val="24"/>
                <w:szCs w:val="24"/>
              </w:rPr>
              <w:t>7</w:t>
            </w:r>
            <w:r w:rsidRPr="004F2DC0">
              <w:rPr>
                <w:sz w:val="24"/>
                <w:szCs w:val="24"/>
              </w:rPr>
              <w:t>. Сейсмичность, баллов</w:t>
            </w:r>
          </w:p>
        </w:tc>
        <w:tc>
          <w:tcPr>
            <w:tcW w:w="4820" w:type="dxa"/>
            <w:gridSpan w:val="2"/>
          </w:tcPr>
          <w:p w:rsidR="0039744C" w:rsidRPr="004F2DC0" w:rsidRDefault="0039744C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39744C" w:rsidRPr="004F2DC0" w:rsidTr="00FC16CF">
        <w:trPr>
          <w:cantSplit/>
        </w:trPr>
        <w:tc>
          <w:tcPr>
            <w:tcW w:w="5211" w:type="dxa"/>
          </w:tcPr>
          <w:p w:rsidR="0039744C" w:rsidRPr="004F2DC0" w:rsidRDefault="0039744C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1</w:t>
            </w:r>
            <w:r w:rsidR="00D94E70" w:rsidRPr="004F2DC0">
              <w:rPr>
                <w:sz w:val="24"/>
                <w:szCs w:val="24"/>
              </w:rPr>
              <w:t>8</w:t>
            </w:r>
            <w:r w:rsidRPr="004F2DC0">
              <w:rPr>
                <w:sz w:val="24"/>
                <w:szCs w:val="24"/>
              </w:rPr>
              <w:t xml:space="preserve">. Прибавка для компенсации коррозии, </w:t>
            </w:r>
            <w:proofErr w:type="gramStart"/>
            <w:r w:rsidRPr="004F2DC0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4820" w:type="dxa"/>
            <w:gridSpan w:val="2"/>
          </w:tcPr>
          <w:p w:rsidR="0039744C" w:rsidRPr="004F2DC0" w:rsidRDefault="0039744C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39744C" w:rsidRPr="004F2DC0" w:rsidTr="00FC16CF">
        <w:trPr>
          <w:cantSplit/>
        </w:trPr>
        <w:tc>
          <w:tcPr>
            <w:tcW w:w="5211" w:type="dxa"/>
          </w:tcPr>
          <w:p w:rsidR="0039744C" w:rsidRPr="004F2DC0" w:rsidRDefault="00D94E70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19</w:t>
            </w:r>
            <w:r w:rsidR="0039744C" w:rsidRPr="004F2DC0">
              <w:rPr>
                <w:sz w:val="24"/>
                <w:szCs w:val="24"/>
              </w:rPr>
              <w:t xml:space="preserve">. Средняя температура самой холодной </w:t>
            </w:r>
          </w:p>
          <w:p w:rsidR="0039744C" w:rsidRPr="004F2DC0" w:rsidRDefault="0039744C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пятидневки, </w:t>
            </w:r>
            <w:r w:rsidRPr="004F2DC0">
              <w:rPr>
                <w:sz w:val="24"/>
                <w:szCs w:val="24"/>
                <w:vertAlign w:val="superscript"/>
              </w:rPr>
              <w:t>0</w:t>
            </w:r>
            <w:r w:rsidRPr="004F2DC0">
              <w:rPr>
                <w:sz w:val="24"/>
                <w:szCs w:val="24"/>
              </w:rPr>
              <w:t>С</w:t>
            </w:r>
          </w:p>
        </w:tc>
        <w:tc>
          <w:tcPr>
            <w:tcW w:w="4820" w:type="dxa"/>
            <w:gridSpan w:val="2"/>
          </w:tcPr>
          <w:p w:rsidR="0039744C" w:rsidRPr="004F2DC0" w:rsidRDefault="0039744C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FC16CF">
        <w:trPr>
          <w:cantSplit/>
          <w:trHeight w:val="255"/>
        </w:trPr>
        <w:tc>
          <w:tcPr>
            <w:tcW w:w="5211" w:type="dxa"/>
            <w:vMerge w:val="restart"/>
          </w:tcPr>
          <w:p w:rsidR="006E7005" w:rsidRPr="004F2DC0" w:rsidRDefault="006E7005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20. Срок службы, лет, </w:t>
            </w:r>
            <w:r w:rsidRPr="004F2DC0">
              <w:rPr>
                <w:sz w:val="24"/>
                <w:szCs w:val="24"/>
              </w:rPr>
              <w:br/>
              <w:t>периодичность обследования, лет</w:t>
            </w:r>
          </w:p>
        </w:tc>
        <w:tc>
          <w:tcPr>
            <w:tcW w:w="4820" w:type="dxa"/>
            <w:gridSpan w:val="2"/>
          </w:tcPr>
          <w:p w:rsidR="006E7005" w:rsidRPr="004F2DC0" w:rsidRDefault="006E7005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FC16CF">
        <w:trPr>
          <w:cantSplit/>
          <w:trHeight w:val="255"/>
        </w:trPr>
        <w:tc>
          <w:tcPr>
            <w:tcW w:w="5211" w:type="dxa"/>
            <w:vMerge/>
          </w:tcPr>
          <w:p w:rsidR="006E7005" w:rsidRPr="004F2DC0" w:rsidRDefault="006E7005" w:rsidP="00ED55C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6E7005" w:rsidRPr="004F2DC0" w:rsidRDefault="006E7005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173FF0" w:rsidRPr="004F2DC0" w:rsidTr="005D3706">
        <w:trPr>
          <w:trHeight w:val="321"/>
        </w:trPr>
        <w:tc>
          <w:tcPr>
            <w:tcW w:w="10031" w:type="dxa"/>
            <w:gridSpan w:val="3"/>
            <w:tcBorders>
              <w:top w:val="nil"/>
              <w:bottom w:val="single" w:sz="4" w:space="0" w:color="auto"/>
            </w:tcBorders>
          </w:tcPr>
          <w:p w:rsidR="00173FF0" w:rsidRPr="009F7387" w:rsidRDefault="00173FF0" w:rsidP="00ED55C7">
            <w:pPr>
              <w:jc w:val="center"/>
              <w:rPr>
                <w:b/>
                <w:sz w:val="24"/>
                <w:szCs w:val="24"/>
              </w:rPr>
            </w:pPr>
            <w:r w:rsidRPr="009F7387">
              <w:rPr>
                <w:b/>
                <w:sz w:val="24"/>
                <w:szCs w:val="24"/>
              </w:rPr>
              <w:t>Комплектация</w:t>
            </w:r>
          </w:p>
        </w:tc>
      </w:tr>
      <w:tr w:rsidR="0039744C" w:rsidRPr="004F2DC0" w:rsidTr="005D3706">
        <w:trPr>
          <w:trHeight w:val="321"/>
        </w:trPr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39744C" w:rsidRPr="004F2DC0" w:rsidRDefault="0039744C" w:rsidP="00D571B1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2</w:t>
            </w:r>
            <w:r w:rsidR="00D94E70" w:rsidRPr="004F2DC0">
              <w:rPr>
                <w:sz w:val="24"/>
                <w:szCs w:val="24"/>
              </w:rPr>
              <w:t>1</w:t>
            </w:r>
            <w:r w:rsidRPr="004F2DC0">
              <w:rPr>
                <w:sz w:val="24"/>
                <w:szCs w:val="24"/>
              </w:rPr>
              <w:t xml:space="preserve">. </w:t>
            </w:r>
            <w:r w:rsidR="00D571B1">
              <w:rPr>
                <w:sz w:val="24"/>
                <w:szCs w:val="24"/>
              </w:rPr>
              <w:t>Планируемый Заказчиком объем электродегидратора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9744C" w:rsidRPr="004F2DC0" w:rsidRDefault="0039744C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D571B1" w:rsidRPr="004F2DC0" w:rsidTr="00FA2B0F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1B1" w:rsidRPr="004F2DC0" w:rsidRDefault="00D571B1" w:rsidP="00FA2B0F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4F2DC0">
              <w:rPr>
                <w:sz w:val="24"/>
                <w:szCs w:val="24"/>
              </w:rPr>
              <w:t>. Количество заказываемых аппаратов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B1" w:rsidRPr="004F2DC0" w:rsidRDefault="00D571B1" w:rsidP="00FA2B0F">
            <w:pPr>
              <w:jc w:val="center"/>
              <w:rPr>
                <w:sz w:val="24"/>
                <w:szCs w:val="24"/>
              </w:rPr>
            </w:pPr>
          </w:p>
        </w:tc>
      </w:tr>
      <w:tr w:rsidR="004F2DC0" w:rsidRPr="004F2DC0" w:rsidTr="00FA2B0F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2DC0" w:rsidRPr="004F2DC0" w:rsidRDefault="004F2DC0" w:rsidP="00FA2B0F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2</w:t>
            </w:r>
            <w:r w:rsidR="00D571B1">
              <w:rPr>
                <w:sz w:val="24"/>
                <w:szCs w:val="24"/>
              </w:rPr>
              <w:t>3</w:t>
            </w:r>
            <w:r w:rsidRPr="004F2DC0">
              <w:rPr>
                <w:sz w:val="24"/>
                <w:szCs w:val="24"/>
              </w:rPr>
              <w:t xml:space="preserve">. Тип электродов: </w:t>
            </w:r>
          </w:p>
          <w:p w:rsidR="004F2DC0" w:rsidRPr="004F2DC0" w:rsidRDefault="004F2DC0" w:rsidP="00FA2B0F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Горизонтальные 3-х рядные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0" w:rsidRPr="004F2DC0" w:rsidRDefault="004F2DC0" w:rsidP="00FA2B0F">
            <w:pPr>
              <w:jc w:val="center"/>
              <w:rPr>
                <w:sz w:val="24"/>
                <w:szCs w:val="24"/>
              </w:rPr>
            </w:pPr>
          </w:p>
        </w:tc>
      </w:tr>
      <w:tr w:rsidR="004F2DC0" w:rsidRPr="004F2DC0" w:rsidTr="00FA2B0F"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0" w:rsidRPr="004F2DC0" w:rsidRDefault="004F2DC0" w:rsidP="00FA2B0F">
            <w:pPr>
              <w:rPr>
                <w:sz w:val="24"/>
                <w:szCs w:val="24"/>
              </w:rPr>
            </w:pPr>
            <w:proofErr w:type="gramStart"/>
            <w:r w:rsidRPr="004F2DC0">
              <w:rPr>
                <w:sz w:val="24"/>
                <w:szCs w:val="24"/>
              </w:rPr>
              <w:t>Вертикальные</w:t>
            </w:r>
            <w:proofErr w:type="gramEnd"/>
            <w:r w:rsidRPr="004F2DC0">
              <w:rPr>
                <w:sz w:val="24"/>
                <w:szCs w:val="24"/>
              </w:rPr>
              <w:t xml:space="preserve"> из композитного материала.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2DC0" w:rsidRPr="004F2DC0" w:rsidRDefault="004F2DC0" w:rsidP="00FA2B0F">
            <w:pPr>
              <w:jc w:val="center"/>
              <w:rPr>
                <w:sz w:val="24"/>
                <w:szCs w:val="24"/>
              </w:rPr>
            </w:pPr>
          </w:p>
        </w:tc>
      </w:tr>
      <w:tr w:rsidR="0039744C" w:rsidRPr="004F2DC0" w:rsidTr="005D3706">
        <w:tc>
          <w:tcPr>
            <w:tcW w:w="6345" w:type="dxa"/>
            <w:gridSpan w:val="2"/>
          </w:tcPr>
          <w:p w:rsidR="0039744C" w:rsidRPr="004F2DC0" w:rsidRDefault="0039744C" w:rsidP="00D571B1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2</w:t>
            </w:r>
            <w:r w:rsidR="00D571B1">
              <w:rPr>
                <w:sz w:val="24"/>
                <w:szCs w:val="24"/>
              </w:rPr>
              <w:t>4</w:t>
            </w:r>
            <w:r w:rsidRPr="004F2DC0">
              <w:rPr>
                <w:sz w:val="24"/>
                <w:szCs w:val="24"/>
              </w:rPr>
              <w:t xml:space="preserve">. Наличие штуцеров под пробоотборники </w:t>
            </w:r>
          </w:p>
        </w:tc>
        <w:tc>
          <w:tcPr>
            <w:tcW w:w="3686" w:type="dxa"/>
          </w:tcPr>
          <w:p w:rsidR="0039744C" w:rsidRPr="004F2DC0" w:rsidRDefault="0039744C" w:rsidP="00ED55C7">
            <w:pPr>
              <w:jc w:val="center"/>
              <w:rPr>
                <w:sz w:val="24"/>
                <w:szCs w:val="24"/>
              </w:rPr>
            </w:pPr>
          </w:p>
        </w:tc>
      </w:tr>
      <w:tr w:rsidR="0039744C" w:rsidRPr="004F2DC0" w:rsidTr="000A3010">
        <w:trPr>
          <w:trHeight w:val="945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005" w:rsidRPr="004F2DC0" w:rsidRDefault="00ED55C7" w:rsidP="009B4D82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2</w:t>
            </w:r>
            <w:r w:rsidR="00D571B1">
              <w:rPr>
                <w:sz w:val="24"/>
                <w:szCs w:val="24"/>
              </w:rPr>
              <w:t>5</w:t>
            </w:r>
            <w:r w:rsidRPr="004F2DC0">
              <w:rPr>
                <w:sz w:val="24"/>
                <w:szCs w:val="24"/>
              </w:rPr>
              <w:t xml:space="preserve">. </w:t>
            </w:r>
            <w:r w:rsidR="009A508B" w:rsidRPr="004F2DC0">
              <w:rPr>
                <w:sz w:val="24"/>
                <w:szCs w:val="24"/>
              </w:rPr>
              <w:t>Высоковольтный и</w:t>
            </w:r>
            <w:r w:rsidR="0039744C" w:rsidRPr="004F2DC0">
              <w:rPr>
                <w:sz w:val="24"/>
                <w:szCs w:val="24"/>
              </w:rPr>
              <w:t>сточник питания</w:t>
            </w:r>
            <w:r w:rsidR="009A508B" w:rsidRPr="004F2DC0">
              <w:rPr>
                <w:sz w:val="24"/>
                <w:szCs w:val="24"/>
              </w:rPr>
              <w:t>,</w:t>
            </w:r>
            <w:r w:rsidR="0039744C" w:rsidRPr="004F2DC0">
              <w:rPr>
                <w:sz w:val="24"/>
                <w:szCs w:val="24"/>
              </w:rPr>
              <w:t xml:space="preserve"> взрывозащищенный, </w:t>
            </w:r>
            <w:r w:rsidR="009B4D82">
              <w:rPr>
                <w:sz w:val="24"/>
                <w:szCs w:val="24"/>
              </w:rPr>
              <w:t xml:space="preserve">с встроенной </w:t>
            </w:r>
            <w:r w:rsidR="0039744C" w:rsidRPr="004F2DC0">
              <w:rPr>
                <w:sz w:val="24"/>
                <w:szCs w:val="24"/>
              </w:rPr>
              <w:t>реактивн</w:t>
            </w:r>
            <w:r w:rsidR="009B4D82">
              <w:rPr>
                <w:sz w:val="24"/>
                <w:szCs w:val="24"/>
              </w:rPr>
              <w:t>о</w:t>
            </w:r>
            <w:r w:rsidR="0039744C" w:rsidRPr="004F2DC0">
              <w:rPr>
                <w:sz w:val="24"/>
                <w:szCs w:val="24"/>
              </w:rPr>
              <w:t>й</w:t>
            </w:r>
            <w:r w:rsidR="009B4D82">
              <w:rPr>
                <w:sz w:val="24"/>
                <w:szCs w:val="24"/>
              </w:rPr>
              <w:t xml:space="preserve"> катушкой,</w:t>
            </w:r>
            <w:r w:rsidR="0039744C" w:rsidRPr="004F2DC0">
              <w:rPr>
                <w:sz w:val="24"/>
                <w:szCs w:val="24"/>
              </w:rPr>
              <w:t xml:space="preserve"> с выходным напряжением 2</w:t>
            </w:r>
            <w:r w:rsidR="004C2D9D">
              <w:rPr>
                <w:sz w:val="24"/>
                <w:szCs w:val="24"/>
              </w:rPr>
              <w:t>7,</w:t>
            </w:r>
            <w:r w:rsidR="0039744C" w:rsidRPr="004F2DC0">
              <w:rPr>
                <w:sz w:val="24"/>
                <w:szCs w:val="24"/>
              </w:rPr>
              <w:t xml:space="preserve">5 </w:t>
            </w:r>
            <w:proofErr w:type="spellStart"/>
            <w:r w:rsidR="0039744C" w:rsidRPr="004F2DC0">
              <w:rPr>
                <w:sz w:val="24"/>
                <w:szCs w:val="24"/>
              </w:rPr>
              <w:t>кВ</w:t>
            </w:r>
            <w:proofErr w:type="spellEnd"/>
            <w:r w:rsidR="0039744C" w:rsidRPr="004F2DC0">
              <w:rPr>
                <w:sz w:val="24"/>
                <w:szCs w:val="24"/>
              </w:rPr>
              <w:t xml:space="preserve"> (с дискретными положениями 12; 16,5; 20; 23;25</w:t>
            </w:r>
            <w:r w:rsidR="004C2D9D">
              <w:rPr>
                <w:sz w:val="24"/>
                <w:szCs w:val="24"/>
              </w:rPr>
              <w:t>;27,5</w:t>
            </w:r>
            <w:r w:rsidR="004F2DC0" w:rsidRPr="004F2DC0">
              <w:rPr>
                <w:sz w:val="24"/>
                <w:szCs w:val="24"/>
              </w:rPr>
              <w:t xml:space="preserve"> </w:t>
            </w:r>
            <w:proofErr w:type="spellStart"/>
            <w:r w:rsidR="004F2DC0" w:rsidRPr="004F2DC0">
              <w:rPr>
                <w:sz w:val="24"/>
                <w:szCs w:val="24"/>
              </w:rPr>
              <w:t>кВ</w:t>
            </w:r>
            <w:proofErr w:type="spellEnd"/>
            <w:r w:rsidR="0039744C" w:rsidRPr="004F2DC0">
              <w:rPr>
                <w:sz w:val="24"/>
                <w:szCs w:val="24"/>
              </w:rPr>
              <w:t>)</w:t>
            </w:r>
            <w:r w:rsidR="004F2DC0" w:rsidRPr="004F2DC0">
              <w:rPr>
                <w:sz w:val="24"/>
                <w:szCs w:val="24"/>
              </w:rPr>
              <w:t xml:space="preserve"> с устройством ввода высокого напряжения</w:t>
            </w:r>
            <w:r w:rsidR="0039744C" w:rsidRPr="004F2D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:rsidR="0039744C" w:rsidRPr="004F2DC0" w:rsidRDefault="0039744C" w:rsidP="009A508B">
            <w:pPr>
              <w:jc w:val="center"/>
              <w:rPr>
                <w:sz w:val="24"/>
                <w:szCs w:val="24"/>
              </w:rPr>
            </w:pPr>
          </w:p>
        </w:tc>
      </w:tr>
      <w:tr w:rsidR="009A508B" w:rsidRPr="004F2DC0" w:rsidTr="000A3010">
        <w:trPr>
          <w:trHeight w:val="300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508B" w:rsidRPr="004F2DC0" w:rsidRDefault="009A508B" w:rsidP="007B3CD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- мощность 25; 37,5; 50; 100; 150 </w:t>
            </w:r>
            <w:proofErr w:type="spellStart"/>
            <w:r w:rsidRPr="004F2DC0">
              <w:rPr>
                <w:sz w:val="24"/>
                <w:szCs w:val="24"/>
              </w:rPr>
              <w:t>кВА</w:t>
            </w:r>
            <w:proofErr w:type="spellEnd"/>
            <w:r w:rsidRPr="004F2DC0">
              <w:rPr>
                <w:sz w:val="24"/>
                <w:szCs w:val="24"/>
              </w:rPr>
              <w:t xml:space="preserve"> (указать)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A508B" w:rsidRPr="004F2DC0" w:rsidRDefault="009A508B" w:rsidP="009A508B">
            <w:pPr>
              <w:jc w:val="center"/>
              <w:rPr>
                <w:sz w:val="24"/>
                <w:szCs w:val="24"/>
              </w:rPr>
            </w:pPr>
          </w:p>
        </w:tc>
      </w:tr>
      <w:tr w:rsidR="000A3010" w:rsidRPr="004F2DC0" w:rsidTr="000A3010">
        <w:trPr>
          <w:trHeight w:val="300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3010" w:rsidRPr="004F2DC0" w:rsidRDefault="000A3010" w:rsidP="009A508B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- однофазный</w:t>
            </w:r>
            <w:r w:rsidR="00173FF0" w:rsidRPr="004F2DC0">
              <w:rPr>
                <w:sz w:val="24"/>
                <w:szCs w:val="24"/>
              </w:rPr>
              <w:t xml:space="preserve"> выход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0A3010" w:rsidRPr="004F2DC0" w:rsidRDefault="000A3010" w:rsidP="009A508B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0A3010">
        <w:trPr>
          <w:trHeight w:val="330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05" w:rsidRPr="004F2DC0" w:rsidRDefault="006E7005" w:rsidP="009A508B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- 3/2 фазный </w:t>
            </w:r>
            <w:r w:rsidR="00173FF0" w:rsidRPr="004F2DC0">
              <w:rPr>
                <w:sz w:val="24"/>
                <w:szCs w:val="24"/>
              </w:rPr>
              <w:t xml:space="preserve">выход </w:t>
            </w:r>
            <w:r w:rsidRPr="004F2DC0">
              <w:rPr>
                <w:sz w:val="24"/>
                <w:szCs w:val="24"/>
              </w:rPr>
              <w:t>(по схеме Скотта)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6E7005" w:rsidRPr="004F2DC0" w:rsidRDefault="006E7005" w:rsidP="009A508B">
            <w:pPr>
              <w:jc w:val="center"/>
              <w:rPr>
                <w:sz w:val="24"/>
                <w:szCs w:val="24"/>
              </w:rPr>
            </w:pPr>
          </w:p>
        </w:tc>
      </w:tr>
      <w:tr w:rsidR="004F2DC0" w:rsidRPr="004F2DC0" w:rsidTr="000A3010">
        <w:trPr>
          <w:trHeight w:val="330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0" w:rsidRPr="004F2DC0" w:rsidRDefault="004F2DC0" w:rsidP="00D571B1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2</w:t>
            </w:r>
            <w:r w:rsidR="00D571B1">
              <w:rPr>
                <w:sz w:val="24"/>
                <w:szCs w:val="24"/>
              </w:rPr>
              <w:t>6</w:t>
            </w:r>
            <w:r w:rsidRPr="004F2DC0">
              <w:rPr>
                <w:sz w:val="24"/>
                <w:szCs w:val="24"/>
              </w:rPr>
              <w:t>. Щит собственных нужд электродегидратора (размещение в КТП)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F2DC0" w:rsidRPr="004F2DC0" w:rsidRDefault="004F2DC0" w:rsidP="009A508B">
            <w:pPr>
              <w:jc w:val="center"/>
              <w:rPr>
                <w:sz w:val="24"/>
                <w:szCs w:val="24"/>
              </w:rPr>
            </w:pPr>
          </w:p>
        </w:tc>
      </w:tr>
      <w:tr w:rsidR="009F7387" w:rsidRPr="004F2DC0" w:rsidTr="009F7387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7387" w:rsidRPr="004F2DC0" w:rsidRDefault="009F7387" w:rsidP="00D57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571B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 Варианты автоматизации электродегидратора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F7387" w:rsidRPr="004F2DC0" w:rsidRDefault="009F7387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173FF0" w:rsidRPr="004F2DC0" w:rsidTr="000A3010">
        <w:trPr>
          <w:trHeight w:val="555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7387" w:rsidRPr="009F7387" w:rsidRDefault="009F7387" w:rsidP="009F7387">
            <w:r w:rsidRPr="004F2DC0">
              <w:rPr>
                <w:sz w:val="24"/>
                <w:szCs w:val="24"/>
              </w:rPr>
              <w:t>2</w:t>
            </w:r>
            <w:r w:rsidR="00D571B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</w:t>
            </w:r>
            <w:r w:rsidRPr="004F2DC0">
              <w:rPr>
                <w:sz w:val="24"/>
                <w:szCs w:val="24"/>
              </w:rPr>
              <w:t>. Локальная система управления взрывозащищенная</w:t>
            </w:r>
            <w:r>
              <w:rPr>
                <w:sz w:val="24"/>
                <w:szCs w:val="24"/>
              </w:rPr>
              <w:t xml:space="preserve"> (ЛСУ)</w:t>
            </w:r>
            <w:r w:rsidRPr="004F2DC0">
              <w:rPr>
                <w:sz w:val="24"/>
                <w:szCs w:val="24"/>
              </w:rPr>
              <w:t xml:space="preserve"> (исполнение </w:t>
            </w:r>
            <w:proofErr w:type="spellStart"/>
            <w:r w:rsidRPr="004F2DC0">
              <w:rPr>
                <w:sz w:val="24"/>
                <w:szCs w:val="24"/>
              </w:rPr>
              <w:t>Exd</w:t>
            </w:r>
            <w:proofErr w:type="spellEnd"/>
            <w:r w:rsidRPr="004F2DC0">
              <w:rPr>
                <w:sz w:val="24"/>
                <w:szCs w:val="24"/>
              </w:rPr>
              <w:t xml:space="preserve">) </w:t>
            </w:r>
            <w:r w:rsidRPr="009F7387">
              <w:t>на базе промышленного контроллера для оперативного контроля, управления и технологической защиты Э</w:t>
            </w:r>
            <w:r w:rsidR="00A3348C">
              <w:t>Г</w:t>
            </w:r>
            <w:r w:rsidRPr="009F7387">
              <w:t xml:space="preserve">, с функционалом обмена данными с внешними системами по стандартизованному протоколу, визуализации, исторического </w:t>
            </w:r>
            <w:proofErr w:type="spellStart"/>
            <w:r w:rsidRPr="009F7387">
              <w:t>трендинга</w:t>
            </w:r>
            <w:proofErr w:type="spellEnd"/>
            <w:r w:rsidRPr="009F7387">
              <w:t xml:space="preserve"> и записи событий.</w:t>
            </w:r>
          </w:p>
          <w:p w:rsidR="009F7387" w:rsidRPr="009F7387" w:rsidRDefault="00A3348C" w:rsidP="009F7387">
            <w:r>
              <w:t>П</w:t>
            </w:r>
            <w:r w:rsidR="009F7387" w:rsidRPr="009F7387">
              <w:t>еречень контролируемых параметров:</w:t>
            </w:r>
          </w:p>
          <w:p w:rsidR="009F7387" w:rsidRPr="009F7387" w:rsidRDefault="00A3348C" w:rsidP="009F7387">
            <w:r>
              <w:t xml:space="preserve">- Наличие газовой шапки в </w:t>
            </w:r>
            <w:proofErr w:type="spellStart"/>
            <w:r w:rsidR="00EF024E">
              <w:t>электродегидраторе</w:t>
            </w:r>
            <w:proofErr w:type="spellEnd"/>
          </w:p>
          <w:p w:rsidR="009F7387" w:rsidRPr="009F7387" w:rsidRDefault="009F7387" w:rsidP="009F7387">
            <w:r w:rsidRPr="009F7387">
              <w:t xml:space="preserve">- Давление, температура, межфазный уровень в </w:t>
            </w:r>
            <w:proofErr w:type="spellStart"/>
            <w:r w:rsidR="00EF024E">
              <w:t>электродегидраторе</w:t>
            </w:r>
            <w:proofErr w:type="spellEnd"/>
          </w:p>
          <w:p w:rsidR="009F7387" w:rsidRPr="009F7387" w:rsidRDefault="009F7387" w:rsidP="009F7387">
            <w:r w:rsidRPr="009F7387">
              <w:t>- Открытие калитки ограждения трансформатора</w:t>
            </w:r>
          </w:p>
          <w:p w:rsidR="009F7387" w:rsidRPr="009F7387" w:rsidRDefault="009F7387" w:rsidP="009F7387">
            <w:r w:rsidRPr="009F7387">
              <w:t>- Нажатие кнопок на локальной панели управления трансформатором</w:t>
            </w:r>
          </w:p>
          <w:p w:rsidR="009F7387" w:rsidRPr="009F7387" w:rsidRDefault="009F7387" w:rsidP="009F7387">
            <w:r w:rsidRPr="009F7387">
              <w:t>- Ток, напряжение, уровень масла и температура в трансформаторе</w:t>
            </w:r>
          </w:p>
          <w:p w:rsidR="009F7387" w:rsidRPr="009F7387" w:rsidRDefault="009F7387" w:rsidP="009F7387">
            <w:r w:rsidRPr="009F7387">
              <w:t>- Наличие оперативного напряжения</w:t>
            </w:r>
          </w:p>
          <w:p w:rsidR="00173FF0" w:rsidRPr="004F2DC0" w:rsidRDefault="009F7387" w:rsidP="009F7387">
            <w:pPr>
              <w:rPr>
                <w:sz w:val="24"/>
                <w:szCs w:val="24"/>
              </w:rPr>
            </w:pPr>
            <w:r w:rsidRPr="009F7387">
              <w:t>- Состояние трансформатора (</w:t>
            </w:r>
            <w:proofErr w:type="gramStart"/>
            <w:r w:rsidRPr="009F7387">
              <w:t>включен</w:t>
            </w:r>
            <w:proofErr w:type="gramEnd"/>
            <w:r w:rsidRPr="009F7387">
              <w:t>/отключен)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73FF0" w:rsidRPr="004F2DC0" w:rsidRDefault="00173FF0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9F7387" w:rsidRPr="004F2DC0" w:rsidTr="005D3706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7387" w:rsidRPr="004F2DC0" w:rsidRDefault="009F7387" w:rsidP="00D571B1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2</w:t>
            </w:r>
            <w:r w:rsidR="00D571B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</w:t>
            </w:r>
            <w:r w:rsidRPr="004F2DC0">
              <w:rPr>
                <w:sz w:val="24"/>
                <w:szCs w:val="24"/>
              </w:rPr>
              <w:t>.</w:t>
            </w:r>
            <w:r w:rsidR="00D4594E">
              <w:rPr>
                <w:sz w:val="24"/>
                <w:szCs w:val="24"/>
              </w:rPr>
              <w:t>1.</w:t>
            </w:r>
            <w:r w:rsidRPr="004F2DC0">
              <w:rPr>
                <w:sz w:val="24"/>
                <w:szCs w:val="24"/>
              </w:rPr>
              <w:t xml:space="preserve"> Локальная панель управления трансформатором, взрывозащищенная (исполнение </w:t>
            </w:r>
            <w:proofErr w:type="spellStart"/>
            <w:r w:rsidRPr="004F2DC0">
              <w:rPr>
                <w:sz w:val="24"/>
                <w:szCs w:val="24"/>
              </w:rPr>
              <w:t>Exd</w:t>
            </w:r>
            <w:proofErr w:type="spellEnd"/>
            <w:r w:rsidRPr="004F2DC0">
              <w:rPr>
                <w:sz w:val="24"/>
                <w:szCs w:val="24"/>
              </w:rPr>
              <w:t>, для управления трансформатором по месту)</w:t>
            </w:r>
          </w:p>
        </w:tc>
        <w:tc>
          <w:tcPr>
            <w:tcW w:w="3686" w:type="dxa"/>
            <w:tcBorders>
              <w:left w:val="single" w:sz="4" w:space="0" w:color="auto"/>
              <w:bottom w:val="nil"/>
            </w:tcBorders>
          </w:tcPr>
          <w:p w:rsidR="009F7387" w:rsidRPr="004F2DC0" w:rsidRDefault="009F7387" w:rsidP="00543F68">
            <w:pPr>
              <w:jc w:val="center"/>
              <w:rPr>
                <w:sz w:val="24"/>
                <w:szCs w:val="24"/>
              </w:rPr>
            </w:pPr>
          </w:p>
        </w:tc>
      </w:tr>
      <w:tr w:rsidR="00FD69AA" w:rsidRPr="004F2DC0" w:rsidTr="005D3706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2DC0" w:rsidRPr="009F7387" w:rsidRDefault="00FD69AA" w:rsidP="004F2DC0">
            <w:r w:rsidRPr="004F2DC0">
              <w:rPr>
                <w:sz w:val="24"/>
                <w:szCs w:val="24"/>
              </w:rPr>
              <w:t>2</w:t>
            </w:r>
            <w:r w:rsidR="00D571B1">
              <w:rPr>
                <w:sz w:val="24"/>
                <w:szCs w:val="24"/>
              </w:rPr>
              <w:t>7</w:t>
            </w:r>
            <w:r w:rsidR="009F7387">
              <w:rPr>
                <w:sz w:val="24"/>
                <w:szCs w:val="24"/>
              </w:rPr>
              <w:t>.</w:t>
            </w:r>
            <w:r w:rsidR="00D4594E">
              <w:rPr>
                <w:sz w:val="24"/>
                <w:szCs w:val="24"/>
              </w:rPr>
              <w:t>2.2</w:t>
            </w:r>
            <w:r w:rsidR="004F2DC0" w:rsidRPr="004F2DC0">
              <w:rPr>
                <w:sz w:val="24"/>
                <w:szCs w:val="24"/>
              </w:rPr>
              <w:t xml:space="preserve">. Локальная система </w:t>
            </w:r>
            <w:r w:rsidR="00A3348C">
              <w:rPr>
                <w:sz w:val="24"/>
                <w:szCs w:val="24"/>
              </w:rPr>
              <w:t xml:space="preserve">автоматизации </w:t>
            </w:r>
            <w:r w:rsidR="009F7387">
              <w:rPr>
                <w:sz w:val="24"/>
                <w:szCs w:val="24"/>
              </w:rPr>
              <w:t>(ЛС</w:t>
            </w:r>
            <w:r w:rsidR="00A3348C">
              <w:rPr>
                <w:sz w:val="24"/>
                <w:szCs w:val="24"/>
              </w:rPr>
              <w:t>А</w:t>
            </w:r>
            <w:r w:rsidR="009F7387">
              <w:rPr>
                <w:sz w:val="24"/>
                <w:szCs w:val="24"/>
              </w:rPr>
              <w:t>)</w:t>
            </w:r>
            <w:r w:rsidR="004F2DC0" w:rsidRPr="004F2DC0">
              <w:rPr>
                <w:sz w:val="24"/>
                <w:szCs w:val="24"/>
              </w:rPr>
              <w:t xml:space="preserve"> (</w:t>
            </w:r>
            <w:r w:rsidR="00A3348C">
              <w:rPr>
                <w:sz w:val="24"/>
                <w:szCs w:val="24"/>
              </w:rPr>
              <w:t>размещение во взрывобезопасной зоне</w:t>
            </w:r>
            <w:r w:rsidR="004F2DC0" w:rsidRPr="004F2DC0">
              <w:rPr>
                <w:sz w:val="24"/>
                <w:szCs w:val="24"/>
              </w:rPr>
              <w:t xml:space="preserve">) </w:t>
            </w:r>
            <w:r w:rsidR="004F2DC0" w:rsidRPr="009F7387">
              <w:t>на базе промышленного контроллера для оперативного контроля, управления и технологической защиты Э</w:t>
            </w:r>
            <w:r w:rsidR="00A3348C">
              <w:t>Г</w:t>
            </w:r>
            <w:r w:rsidR="004F2DC0" w:rsidRPr="009F7387">
              <w:t xml:space="preserve">, с функционалом обмена данными с внешними системами по стандартизованному протоколу, визуализации, исторического </w:t>
            </w:r>
            <w:proofErr w:type="spellStart"/>
            <w:r w:rsidR="004F2DC0" w:rsidRPr="009F7387">
              <w:t>трендинга</w:t>
            </w:r>
            <w:proofErr w:type="spellEnd"/>
            <w:r w:rsidR="004F2DC0" w:rsidRPr="009F7387">
              <w:t xml:space="preserve"> и записи событий.</w:t>
            </w:r>
          </w:p>
          <w:p w:rsidR="004F2DC0" w:rsidRPr="009F7387" w:rsidRDefault="004F2DC0" w:rsidP="004F2DC0">
            <w:r w:rsidRPr="009F7387">
              <w:t>Минимальный перечень контролируемых параметров:</w:t>
            </w:r>
          </w:p>
          <w:p w:rsidR="004F2DC0" w:rsidRPr="009F7387" w:rsidRDefault="00A3348C" w:rsidP="004F2DC0">
            <w:r>
              <w:t xml:space="preserve">- Наличие газовой шапки в </w:t>
            </w:r>
            <w:proofErr w:type="spellStart"/>
            <w:r w:rsidR="00EF024E">
              <w:t>электродегидраторе</w:t>
            </w:r>
            <w:proofErr w:type="spellEnd"/>
          </w:p>
          <w:p w:rsidR="004F2DC0" w:rsidRPr="009F7387" w:rsidRDefault="004F2DC0" w:rsidP="004F2DC0">
            <w:r w:rsidRPr="009F7387">
              <w:t>- Давление, тем</w:t>
            </w:r>
            <w:r w:rsidR="00A3348C">
              <w:t xml:space="preserve">пература, межфазный уровень в </w:t>
            </w:r>
            <w:proofErr w:type="spellStart"/>
            <w:r w:rsidR="00EF024E">
              <w:t>электродегидраторе</w:t>
            </w:r>
            <w:proofErr w:type="spellEnd"/>
          </w:p>
          <w:p w:rsidR="004F2DC0" w:rsidRPr="009F7387" w:rsidRDefault="004F2DC0" w:rsidP="004F2DC0">
            <w:r w:rsidRPr="009F7387">
              <w:t>- Открытие калитки ограждения трансформатора</w:t>
            </w:r>
          </w:p>
          <w:p w:rsidR="004F2DC0" w:rsidRPr="009F7387" w:rsidRDefault="004F2DC0" w:rsidP="004F2DC0">
            <w:r w:rsidRPr="009F7387">
              <w:t>- Нажатие кнопок на локальной панели управления трансформатором</w:t>
            </w:r>
          </w:p>
          <w:p w:rsidR="004F2DC0" w:rsidRPr="009F7387" w:rsidRDefault="004F2DC0" w:rsidP="004F2DC0">
            <w:r w:rsidRPr="009F7387">
              <w:t>- Ток, напряжение, уровень масла и температура в трансформаторе</w:t>
            </w:r>
          </w:p>
          <w:p w:rsidR="004F2DC0" w:rsidRPr="009F7387" w:rsidRDefault="004F2DC0" w:rsidP="004F2DC0">
            <w:r w:rsidRPr="009F7387">
              <w:t>- Наличие оперативного напряжения</w:t>
            </w:r>
          </w:p>
          <w:p w:rsidR="00FD69AA" w:rsidRDefault="004F2DC0" w:rsidP="004F2DC0">
            <w:r w:rsidRPr="009F7387">
              <w:t>- Состояние трансформатора (</w:t>
            </w:r>
            <w:proofErr w:type="gramStart"/>
            <w:r w:rsidRPr="009F7387">
              <w:t>включен</w:t>
            </w:r>
            <w:proofErr w:type="gramEnd"/>
            <w:r w:rsidRPr="009F7387">
              <w:t>/отключен)</w:t>
            </w:r>
          </w:p>
          <w:p w:rsidR="00A3348C" w:rsidRPr="00F44249" w:rsidRDefault="00A3348C" w:rsidP="00F44249">
            <w:pPr>
              <w:rPr>
                <w:i/>
                <w:sz w:val="24"/>
                <w:szCs w:val="24"/>
              </w:rPr>
            </w:pPr>
            <w:r w:rsidRPr="00F44249">
              <w:rPr>
                <w:i/>
                <w:sz w:val="24"/>
                <w:szCs w:val="24"/>
              </w:rPr>
              <w:t xml:space="preserve">Функционал системы может быть расширен по </w:t>
            </w:r>
            <w:r w:rsidRPr="00F44249">
              <w:rPr>
                <w:i/>
                <w:sz w:val="24"/>
                <w:szCs w:val="24"/>
              </w:rPr>
              <w:lastRenderedPageBreak/>
              <w:t xml:space="preserve">согласованию с </w:t>
            </w:r>
            <w:r w:rsidR="00F44249" w:rsidRPr="00F44249">
              <w:rPr>
                <w:i/>
                <w:sz w:val="24"/>
                <w:szCs w:val="24"/>
              </w:rPr>
              <w:t>З</w:t>
            </w:r>
            <w:r w:rsidRPr="00F44249">
              <w:rPr>
                <w:i/>
                <w:sz w:val="24"/>
                <w:szCs w:val="24"/>
              </w:rPr>
              <w:t>аказчиком.</w:t>
            </w:r>
          </w:p>
        </w:tc>
        <w:tc>
          <w:tcPr>
            <w:tcW w:w="3686" w:type="dxa"/>
            <w:tcBorders>
              <w:left w:val="single" w:sz="4" w:space="0" w:color="auto"/>
              <w:bottom w:val="nil"/>
            </w:tcBorders>
          </w:tcPr>
          <w:p w:rsidR="00FD69AA" w:rsidRPr="004F2DC0" w:rsidRDefault="00FD69AA" w:rsidP="00543F68">
            <w:pPr>
              <w:jc w:val="center"/>
              <w:rPr>
                <w:sz w:val="24"/>
                <w:szCs w:val="24"/>
              </w:rPr>
            </w:pPr>
          </w:p>
        </w:tc>
      </w:tr>
      <w:tr w:rsidR="005D3706" w:rsidRPr="004F2DC0" w:rsidTr="005D3706">
        <w:trPr>
          <w:trHeight w:val="282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706" w:rsidRPr="004F2DC0" w:rsidRDefault="005D3706" w:rsidP="00D571B1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lastRenderedPageBreak/>
              <w:t>2</w:t>
            </w:r>
            <w:r w:rsidR="00D571B1">
              <w:rPr>
                <w:sz w:val="24"/>
                <w:szCs w:val="24"/>
              </w:rPr>
              <w:t>8</w:t>
            </w:r>
            <w:r w:rsidRPr="004F2DC0">
              <w:rPr>
                <w:sz w:val="24"/>
                <w:szCs w:val="24"/>
              </w:rPr>
              <w:t>. Подвесные и проходные изоляторы</w:t>
            </w:r>
            <w:r w:rsidR="0072429B" w:rsidRPr="004F2DC0">
              <w:rPr>
                <w:sz w:val="24"/>
                <w:szCs w:val="24"/>
              </w:rPr>
              <w:t xml:space="preserve"> со следующими характеристиками: </w:t>
            </w:r>
          </w:p>
        </w:tc>
        <w:tc>
          <w:tcPr>
            <w:tcW w:w="3686" w:type="dxa"/>
            <w:tcBorders>
              <w:left w:val="single" w:sz="4" w:space="0" w:color="auto"/>
              <w:bottom w:val="nil"/>
            </w:tcBorders>
          </w:tcPr>
          <w:p w:rsidR="005D3706" w:rsidRPr="004F2DC0" w:rsidRDefault="005D3706" w:rsidP="00CB6EA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D3706" w:rsidRPr="004F2DC0" w:rsidTr="005D3706">
        <w:trPr>
          <w:trHeight w:val="282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706" w:rsidRPr="004F2DC0" w:rsidRDefault="00505D83" w:rsidP="00EF024E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Электрическая прочность 80 кВ/мм, Максимальная рабочая температура 200</w:t>
            </w:r>
            <w:proofErr w:type="gramStart"/>
            <w:r w:rsidR="00EF024E" w:rsidRPr="004F2DC0">
              <w:rPr>
                <w:sz w:val="24"/>
                <w:szCs w:val="24"/>
              </w:rPr>
              <w:t>°</w:t>
            </w:r>
            <w:r w:rsidRPr="004F2DC0">
              <w:rPr>
                <w:sz w:val="24"/>
                <w:szCs w:val="24"/>
              </w:rPr>
              <w:t>С</w:t>
            </w:r>
            <w:proofErr w:type="gramEnd"/>
            <w:r w:rsidRPr="004F2DC0">
              <w:rPr>
                <w:sz w:val="24"/>
                <w:szCs w:val="24"/>
              </w:rPr>
              <w:t>, Допустимая нагрузка при температуре 150°С не более 400 кгс, Максимальное рабочее напряжение 35</w:t>
            </w:r>
            <w:r w:rsidR="00EF024E">
              <w:rPr>
                <w:sz w:val="24"/>
                <w:szCs w:val="24"/>
              </w:rPr>
              <w:t> </w:t>
            </w:r>
            <w:proofErr w:type="spellStart"/>
            <w:r w:rsidRPr="004F2DC0">
              <w:rPr>
                <w:sz w:val="24"/>
                <w:szCs w:val="24"/>
              </w:rPr>
              <w:t>кВ</w:t>
            </w:r>
            <w:proofErr w:type="spellEnd"/>
            <w:r w:rsidRPr="004F2DC0">
              <w:rPr>
                <w:sz w:val="24"/>
                <w:szCs w:val="24"/>
              </w:rPr>
              <w:t>, Максимальное давление 100 кг/см</w:t>
            </w:r>
            <w:r w:rsidRPr="004F2DC0">
              <w:rPr>
                <w:sz w:val="24"/>
                <w:szCs w:val="24"/>
                <w:vertAlign w:val="superscript"/>
              </w:rPr>
              <w:t xml:space="preserve">2, </w:t>
            </w:r>
            <w:r w:rsidRPr="004F2DC0">
              <w:rPr>
                <w:sz w:val="24"/>
                <w:szCs w:val="24"/>
              </w:rPr>
              <w:t>Периодичность осмотра и обслуживания 5 лет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</w:tcPr>
          <w:p w:rsidR="005D3706" w:rsidRPr="004F2DC0" w:rsidRDefault="005D3706" w:rsidP="00CB6EA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73FF0" w:rsidRPr="004F2DC0" w:rsidTr="005D3706">
        <w:trPr>
          <w:trHeight w:val="282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3FF0" w:rsidRPr="004F2DC0" w:rsidRDefault="00F00853" w:rsidP="00D57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571B1">
              <w:rPr>
                <w:sz w:val="24"/>
                <w:szCs w:val="24"/>
              </w:rPr>
              <w:t>9</w:t>
            </w:r>
            <w:r w:rsidR="00173FF0" w:rsidRPr="004F2DC0">
              <w:rPr>
                <w:sz w:val="24"/>
                <w:szCs w:val="24"/>
              </w:rPr>
              <w:t>. Оборудование автоматизации (необходимость, тип)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:rsidR="00173FF0" w:rsidRPr="004F2DC0" w:rsidRDefault="00173FF0" w:rsidP="00DF5630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0A3010">
        <w:trPr>
          <w:trHeight w:val="315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005" w:rsidRPr="004F2DC0" w:rsidRDefault="006E7005" w:rsidP="00626C96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- сигнализатор газовой шапки (2шт.)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6E7005" w:rsidRPr="004F2DC0" w:rsidRDefault="006E7005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0A3010">
        <w:trPr>
          <w:trHeight w:val="165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005" w:rsidRPr="004F2DC0" w:rsidRDefault="006E7005" w:rsidP="00626C96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- датчик давления</w:t>
            </w:r>
            <w:r w:rsidRPr="004F2DC0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F2DC0">
              <w:rPr>
                <w:sz w:val="24"/>
                <w:szCs w:val="24"/>
                <w:lang w:val="en-US"/>
              </w:rPr>
              <w:t>емкости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6E7005" w:rsidRPr="004F2DC0" w:rsidRDefault="006E7005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0A3010">
        <w:trPr>
          <w:trHeight w:val="270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005" w:rsidRPr="004F2DC0" w:rsidRDefault="006E7005" w:rsidP="00626C96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- датчик температуры</w:t>
            </w:r>
            <w:r w:rsidRPr="004F2DC0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F2DC0">
              <w:rPr>
                <w:sz w:val="24"/>
                <w:szCs w:val="24"/>
                <w:lang w:val="en-US"/>
              </w:rPr>
              <w:t>емкости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6E7005" w:rsidRPr="004F2DC0" w:rsidRDefault="006E7005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0A3010">
        <w:trPr>
          <w:trHeight w:val="165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005" w:rsidRPr="004F2DC0" w:rsidRDefault="006E7005" w:rsidP="00626C96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- показывающий термометр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6E7005" w:rsidRPr="004F2DC0" w:rsidRDefault="006E7005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0A3010">
        <w:trPr>
          <w:trHeight w:val="255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005" w:rsidRPr="004F2DC0" w:rsidRDefault="006E7005" w:rsidP="00626C96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- показывающий манометр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6E7005" w:rsidRPr="004F2DC0" w:rsidRDefault="006E7005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0A3010">
        <w:trPr>
          <w:trHeight w:val="180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005" w:rsidRPr="004F2DC0" w:rsidRDefault="006E7005" w:rsidP="00626C96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- измерительный уровнемер раздела фаз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6E7005" w:rsidRPr="004F2DC0" w:rsidRDefault="006E7005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6E7005" w:rsidRPr="004F2DC0" w:rsidTr="000A3010">
        <w:trPr>
          <w:trHeight w:val="270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005" w:rsidRPr="004F2DC0" w:rsidRDefault="006E7005" w:rsidP="00626C96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- показывающий уровнемер раздела фаз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6E7005" w:rsidRPr="004F2DC0" w:rsidRDefault="006E7005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39744C" w:rsidRPr="004F2DC0" w:rsidTr="005D3706">
        <w:trPr>
          <w:trHeight w:val="830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744C" w:rsidRPr="004F2DC0" w:rsidRDefault="00D571B1" w:rsidP="00FD6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F7387">
              <w:rPr>
                <w:sz w:val="24"/>
                <w:szCs w:val="24"/>
              </w:rPr>
              <w:t>.</w:t>
            </w:r>
            <w:r w:rsidR="00ED55C7" w:rsidRPr="004F2DC0">
              <w:rPr>
                <w:sz w:val="24"/>
                <w:szCs w:val="24"/>
              </w:rPr>
              <w:t xml:space="preserve"> </w:t>
            </w:r>
            <w:r w:rsidR="0039744C" w:rsidRPr="004F2DC0">
              <w:rPr>
                <w:sz w:val="24"/>
                <w:szCs w:val="24"/>
              </w:rPr>
              <w:t>Примечания и дополнительные требования</w:t>
            </w:r>
            <w:r w:rsidR="007F1351" w:rsidRPr="004F2DC0">
              <w:rPr>
                <w:sz w:val="24"/>
                <w:szCs w:val="24"/>
              </w:rPr>
              <w:t>:</w:t>
            </w:r>
          </w:p>
          <w:p w:rsidR="0039744C" w:rsidRPr="004F2DC0" w:rsidRDefault="00ED55C7" w:rsidP="00626C96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- </w:t>
            </w:r>
            <w:r w:rsidR="0039744C" w:rsidRPr="004F2DC0">
              <w:rPr>
                <w:sz w:val="24"/>
                <w:szCs w:val="24"/>
              </w:rPr>
              <w:t>Необходимость системы периодического размыва донных отложений и их вывода из аппарата без его остановки.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4C" w:rsidRPr="004F2DC0" w:rsidRDefault="0039744C" w:rsidP="00626C96">
            <w:pPr>
              <w:jc w:val="center"/>
              <w:rPr>
                <w:sz w:val="24"/>
                <w:szCs w:val="24"/>
              </w:rPr>
            </w:pPr>
          </w:p>
          <w:p w:rsidR="00FD69AA" w:rsidRPr="004F2DC0" w:rsidRDefault="00FD69AA" w:rsidP="00626C96">
            <w:pPr>
              <w:jc w:val="center"/>
              <w:rPr>
                <w:sz w:val="24"/>
                <w:szCs w:val="24"/>
              </w:rPr>
            </w:pPr>
          </w:p>
          <w:p w:rsidR="00FD69AA" w:rsidRPr="004F2DC0" w:rsidRDefault="00FD69AA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39744C" w:rsidRPr="004F2DC0" w:rsidTr="000A3010">
        <w:trPr>
          <w:trHeight w:val="485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44C" w:rsidRPr="004F2DC0" w:rsidRDefault="00ED55C7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- </w:t>
            </w:r>
            <w:r w:rsidR="0039744C" w:rsidRPr="004F2DC0">
              <w:rPr>
                <w:sz w:val="24"/>
                <w:szCs w:val="24"/>
              </w:rPr>
              <w:t>Необходимость установки коллектора вывода из аппарата промежуточного слоя в случае его образования.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4C" w:rsidRPr="004F2DC0" w:rsidRDefault="0039744C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39744C" w:rsidRPr="004F2DC0" w:rsidTr="000A3010">
        <w:trPr>
          <w:trHeight w:val="586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44C" w:rsidRPr="004F2DC0" w:rsidRDefault="00ED55C7" w:rsidP="00ED55C7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- </w:t>
            </w:r>
            <w:r w:rsidR="0039744C" w:rsidRPr="004F2DC0">
              <w:rPr>
                <w:sz w:val="24"/>
                <w:szCs w:val="24"/>
              </w:rPr>
              <w:t>Необходимость ком</w:t>
            </w:r>
            <w:r w:rsidR="005D3706" w:rsidRPr="004F2DC0">
              <w:rPr>
                <w:sz w:val="24"/>
                <w:szCs w:val="24"/>
              </w:rPr>
              <w:t xml:space="preserve">плектации аппарата устройством </w:t>
            </w:r>
            <w:r w:rsidR="0039744C" w:rsidRPr="004F2DC0">
              <w:rPr>
                <w:sz w:val="24"/>
                <w:szCs w:val="24"/>
              </w:rPr>
              <w:t>ввода промывочной воды.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4C" w:rsidRPr="004F2DC0" w:rsidRDefault="0039744C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7F1351" w:rsidRPr="004F2DC0" w:rsidTr="000A3010">
        <w:trPr>
          <w:trHeight w:val="586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351" w:rsidRPr="004F2DC0" w:rsidRDefault="007F1351" w:rsidP="003649DB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- Необходимость комплектации аппарата статическим смесителем нефть-вода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51" w:rsidRPr="004F2DC0" w:rsidRDefault="007F1351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0A3010" w:rsidRPr="004F2DC0" w:rsidTr="000A3010">
        <w:trPr>
          <w:trHeight w:val="586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3010" w:rsidRPr="004F2DC0" w:rsidRDefault="0072429B" w:rsidP="0072429B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 xml:space="preserve">- Необходимость заводской внутренней лакокрасочной противокоррозионной защиты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10" w:rsidRPr="004F2DC0" w:rsidRDefault="000A3010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0A3010" w:rsidRPr="004F2DC0" w:rsidTr="00E31D9F">
        <w:trPr>
          <w:trHeight w:val="586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3010" w:rsidRPr="004F2DC0" w:rsidRDefault="0072429B" w:rsidP="0072429B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- Необходимость комплектации протекторной защитой нижней части аппарата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10" w:rsidRPr="004F2DC0" w:rsidRDefault="000A3010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E31D9F" w:rsidRPr="004F2DC0" w:rsidTr="00E31D9F">
        <w:trPr>
          <w:trHeight w:val="586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D9F" w:rsidRPr="004F2DC0" w:rsidRDefault="00E31D9F" w:rsidP="00724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Необходимость комплектации аппарата теплоизоляцией с покровным слоем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F" w:rsidRPr="004F2DC0" w:rsidRDefault="00E31D9F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E31D9F" w:rsidRPr="004F2DC0" w:rsidTr="00E31D9F">
        <w:trPr>
          <w:trHeight w:val="586"/>
        </w:trPr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F" w:rsidRPr="004F2DC0" w:rsidRDefault="00E31D9F" w:rsidP="00E3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Необходимость комплектации аппарата площадкой обслуживания с ограждением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F" w:rsidRPr="004F2DC0" w:rsidRDefault="00E31D9F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5D3706" w:rsidRPr="004F2DC0" w:rsidTr="00FD69AA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06" w:rsidRPr="004F2DC0" w:rsidRDefault="00F00853" w:rsidP="00D57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571B1">
              <w:rPr>
                <w:sz w:val="24"/>
                <w:szCs w:val="24"/>
              </w:rPr>
              <w:t>1</w:t>
            </w:r>
            <w:r w:rsidR="005D3706" w:rsidRPr="004F2DC0">
              <w:rPr>
                <w:sz w:val="24"/>
                <w:szCs w:val="24"/>
              </w:rPr>
              <w:t xml:space="preserve">. Необходимость </w:t>
            </w:r>
            <w:proofErr w:type="gramStart"/>
            <w:r w:rsidR="005D3706" w:rsidRPr="004F2DC0">
              <w:rPr>
                <w:sz w:val="24"/>
                <w:szCs w:val="24"/>
              </w:rPr>
              <w:t>шеф</w:t>
            </w:r>
            <w:r w:rsidR="00FD69AA" w:rsidRPr="004F2DC0">
              <w:rPr>
                <w:sz w:val="24"/>
                <w:szCs w:val="24"/>
              </w:rPr>
              <w:t>-</w:t>
            </w:r>
            <w:r w:rsidR="005D3706" w:rsidRPr="004F2DC0">
              <w:rPr>
                <w:sz w:val="24"/>
                <w:szCs w:val="24"/>
              </w:rPr>
              <w:t>монтажных</w:t>
            </w:r>
            <w:proofErr w:type="gramEnd"/>
            <w:r w:rsidR="005D3706" w:rsidRPr="004F2DC0">
              <w:rPr>
                <w:sz w:val="24"/>
                <w:szCs w:val="24"/>
              </w:rPr>
              <w:t xml:space="preserve"> и шеф-наладочных работ.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06" w:rsidRPr="004F2DC0" w:rsidRDefault="005D3706" w:rsidP="00626C96">
            <w:pPr>
              <w:jc w:val="center"/>
              <w:rPr>
                <w:sz w:val="24"/>
                <w:szCs w:val="24"/>
              </w:rPr>
            </w:pPr>
          </w:p>
        </w:tc>
      </w:tr>
      <w:tr w:rsidR="000A3010" w:rsidRPr="004F2DC0" w:rsidTr="00FD69AA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10" w:rsidRPr="004F2DC0" w:rsidRDefault="00FD69AA" w:rsidP="00D571B1">
            <w:pPr>
              <w:rPr>
                <w:sz w:val="24"/>
                <w:szCs w:val="24"/>
              </w:rPr>
            </w:pPr>
            <w:r w:rsidRPr="004F2DC0">
              <w:rPr>
                <w:sz w:val="24"/>
                <w:szCs w:val="24"/>
              </w:rPr>
              <w:t>3</w:t>
            </w:r>
            <w:r w:rsidR="00D571B1">
              <w:rPr>
                <w:sz w:val="24"/>
                <w:szCs w:val="24"/>
              </w:rPr>
              <w:t>2</w:t>
            </w:r>
            <w:r w:rsidR="005D3706" w:rsidRPr="004F2DC0">
              <w:rPr>
                <w:sz w:val="24"/>
                <w:szCs w:val="24"/>
              </w:rPr>
              <w:t>. Дополнительные требования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10" w:rsidRPr="004F2DC0" w:rsidRDefault="000A3010" w:rsidP="00626C9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3E31" w:rsidRPr="004F2DC0" w:rsidRDefault="00CC3E31" w:rsidP="00626C96">
      <w:pPr>
        <w:ind w:left="432" w:hanging="432"/>
        <w:rPr>
          <w:sz w:val="24"/>
          <w:szCs w:val="24"/>
        </w:rPr>
      </w:pPr>
    </w:p>
    <w:p w:rsidR="00CC3E31" w:rsidRPr="004F2DC0" w:rsidRDefault="00CC3E31" w:rsidP="00CC3E31">
      <w:pPr>
        <w:spacing w:line="288" w:lineRule="auto"/>
        <w:rPr>
          <w:sz w:val="24"/>
          <w:szCs w:val="24"/>
        </w:rPr>
      </w:pPr>
      <w:r w:rsidRPr="004F2DC0">
        <w:rPr>
          <w:sz w:val="24"/>
          <w:szCs w:val="24"/>
        </w:rPr>
        <w:t>Наименование, почтовый адрес, телефон предприятия, заполнившего опросный лист _____________________________________________________</w:t>
      </w:r>
      <w:r w:rsidR="009F7387">
        <w:rPr>
          <w:sz w:val="24"/>
          <w:szCs w:val="24"/>
        </w:rPr>
        <w:t>_____________________________</w:t>
      </w:r>
    </w:p>
    <w:p w:rsidR="00CC3E31" w:rsidRPr="004F2DC0" w:rsidRDefault="00CC3E31" w:rsidP="00CC3E31">
      <w:pPr>
        <w:pStyle w:val="aa"/>
        <w:spacing w:line="288" w:lineRule="auto"/>
        <w:rPr>
          <w:sz w:val="24"/>
          <w:szCs w:val="24"/>
        </w:rPr>
      </w:pPr>
      <w:r w:rsidRPr="004F2DC0">
        <w:rPr>
          <w:sz w:val="24"/>
          <w:szCs w:val="24"/>
        </w:rPr>
        <w:t>_____________________________________________________</w:t>
      </w:r>
      <w:r w:rsidR="009F7387">
        <w:rPr>
          <w:sz w:val="24"/>
          <w:szCs w:val="24"/>
        </w:rPr>
        <w:t>_____________________________</w:t>
      </w:r>
    </w:p>
    <w:p w:rsidR="00CC3E31" w:rsidRPr="00BA3E4D" w:rsidRDefault="00CC3E31" w:rsidP="00CC3E31">
      <w:pPr>
        <w:spacing w:line="288" w:lineRule="auto"/>
        <w:rPr>
          <w:sz w:val="16"/>
          <w:szCs w:val="16"/>
        </w:rPr>
      </w:pPr>
    </w:p>
    <w:p w:rsidR="00CC3E31" w:rsidRPr="004F2DC0" w:rsidRDefault="00CC3E31" w:rsidP="00CC3E31">
      <w:pPr>
        <w:spacing w:line="288" w:lineRule="auto"/>
        <w:rPr>
          <w:sz w:val="24"/>
          <w:szCs w:val="24"/>
        </w:rPr>
      </w:pPr>
      <w:r w:rsidRPr="004F2DC0">
        <w:rPr>
          <w:sz w:val="24"/>
          <w:szCs w:val="24"/>
        </w:rPr>
        <w:t>Должность, Фамилия И.О. ответственного лица ___________</w:t>
      </w:r>
      <w:r w:rsidR="009F7387">
        <w:rPr>
          <w:sz w:val="24"/>
          <w:szCs w:val="24"/>
        </w:rPr>
        <w:t>_____________________________</w:t>
      </w:r>
    </w:p>
    <w:p w:rsidR="00CC3E31" w:rsidRPr="004F2DC0" w:rsidRDefault="00CC3E31" w:rsidP="00CC3E31">
      <w:pPr>
        <w:spacing w:line="288" w:lineRule="auto"/>
        <w:rPr>
          <w:sz w:val="24"/>
          <w:szCs w:val="24"/>
        </w:rPr>
      </w:pPr>
      <w:r w:rsidRPr="004F2DC0">
        <w:rPr>
          <w:sz w:val="24"/>
          <w:szCs w:val="24"/>
        </w:rPr>
        <w:t>Контактный телефон ответственного лица</w:t>
      </w:r>
      <w:proofErr w:type="gramStart"/>
      <w:r w:rsidRPr="004F2DC0">
        <w:rPr>
          <w:sz w:val="24"/>
          <w:szCs w:val="24"/>
        </w:rPr>
        <w:t xml:space="preserve"> ___(____)________</w:t>
      </w:r>
      <w:r w:rsidR="009F7387">
        <w:rPr>
          <w:sz w:val="24"/>
          <w:szCs w:val="24"/>
        </w:rPr>
        <w:t>____________________________</w:t>
      </w:r>
      <w:proofErr w:type="gramEnd"/>
    </w:p>
    <w:p w:rsidR="00CC3E31" w:rsidRPr="004F2DC0" w:rsidRDefault="00CC3E31" w:rsidP="00CC3E31">
      <w:pPr>
        <w:spacing w:line="288" w:lineRule="auto"/>
        <w:rPr>
          <w:sz w:val="24"/>
          <w:szCs w:val="24"/>
        </w:rPr>
      </w:pPr>
      <w:r w:rsidRPr="004F2DC0">
        <w:rPr>
          <w:sz w:val="24"/>
          <w:szCs w:val="24"/>
          <w:lang w:val="en-US"/>
        </w:rPr>
        <w:t>E</w:t>
      </w:r>
      <w:r w:rsidRPr="004F2DC0">
        <w:rPr>
          <w:sz w:val="24"/>
          <w:szCs w:val="24"/>
        </w:rPr>
        <w:t>-</w:t>
      </w:r>
      <w:r w:rsidRPr="004F2DC0">
        <w:rPr>
          <w:sz w:val="24"/>
          <w:szCs w:val="24"/>
          <w:lang w:val="en-US"/>
        </w:rPr>
        <w:t>mail</w:t>
      </w:r>
      <w:r w:rsidRPr="004F2DC0">
        <w:rPr>
          <w:sz w:val="24"/>
          <w:szCs w:val="24"/>
        </w:rPr>
        <w:t xml:space="preserve"> ответственного лица ___________________________</w:t>
      </w:r>
      <w:r w:rsidR="009F7387">
        <w:rPr>
          <w:sz w:val="24"/>
          <w:szCs w:val="24"/>
        </w:rPr>
        <w:t>______________________________</w:t>
      </w:r>
    </w:p>
    <w:p w:rsidR="00CC3E31" w:rsidRPr="00D571B1" w:rsidRDefault="00CC3E31" w:rsidP="00CC3E31">
      <w:pPr>
        <w:spacing w:line="288" w:lineRule="auto"/>
      </w:pPr>
    </w:p>
    <w:p w:rsidR="00CC3E31" w:rsidRPr="004F2DC0" w:rsidRDefault="00CC3E31" w:rsidP="00CC3E31">
      <w:pPr>
        <w:spacing w:line="288" w:lineRule="auto"/>
        <w:rPr>
          <w:sz w:val="24"/>
          <w:szCs w:val="24"/>
        </w:rPr>
      </w:pPr>
      <w:r w:rsidRPr="004F2DC0">
        <w:rPr>
          <w:sz w:val="24"/>
          <w:szCs w:val="24"/>
        </w:rPr>
        <w:t>_______________________________________Подпись</w:t>
      </w:r>
      <w:r w:rsidRPr="004F2DC0">
        <w:rPr>
          <w:sz w:val="24"/>
          <w:szCs w:val="24"/>
        </w:rPr>
        <w:tab/>
        <w:t>____________________________Дата</w:t>
      </w:r>
    </w:p>
    <w:p w:rsidR="00CC3E31" w:rsidRPr="00BA3E4D" w:rsidRDefault="00CC3E31" w:rsidP="00CC3E31">
      <w:pPr>
        <w:spacing w:line="288" w:lineRule="auto"/>
        <w:rPr>
          <w:sz w:val="16"/>
          <w:szCs w:val="16"/>
        </w:rPr>
      </w:pPr>
    </w:p>
    <w:p w:rsidR="00CC3E31" w:rsidRPr="004F2DC0" w:rsidRDefault="00CC3E31" w:rsidP="00CC3E31">
      <w:pPr>
        <w:spacing w:line="288" w:lineRule="auto"/>
        <w:jc w:val="both"/>
        <w:rPr>
          <w:sz w:val="24"/>
          <w:szCs w:val="24"/>
        </w:rPr>
      </w:pPr>
      <w:r w:rsidRPr="004F2DC0">
        <w:rPr>
          <w:sz w:val="24"/>
          <w:szCs w:val="24"/>
        </w:rPr>
        <w:t>М.П.</w:t>
      </w:r>
    </w:p>
    <w:p w:rsidR="00CC3E31" w:rsidRPr="00BA3E4D" w:rsidRDefault="00CC3E31" w:rsidP="00CC3E31">
      <w:pPr>
        <w:spacing w:line="288" w:lineRule="auto"/>
        <w:jc w:val="both"/>
        <w:rPr>
          <w:sz w:val="16"/>
          <w:szCs w:val="16"/>
        </w:rPr>
      </w:pPr>
    </w:p>
    <w:p w:rsidR="00CC3E31" w:rsidRPr="00DF5D51" w:rsidRDefault="00CC3E31" w:rsidP="00CC3E31">
      <w:pPr>
        <w:jc w:val="both"/>
        <w:rPr>
          <w:sz w:val="16"/>
          <w:szCs w:val="16"/>
        </w:rPr>
      </w:pPr>
      <w:r w:rsidRPr="00DF5D51">
        <w:rPr>
          <w:sz w:val="16"/>
          <w:szCs w:val="16"/>
        </w:rPr>
        <w:t xml:space="preserve">Спецификации, чертежи, паспорта, опросные листы, технические задания, </w:t>
      </w:r>
      <w:r w:rsidR="009A56C9">
        <w:rPr>
          <w:sz w:val="16"/>
          <w:szCs w:val="16"/>
        </w:rPr>
        <w:t xml:space="preserve">технологические схемы, </w:t>
      </w:r>
      <w:bookmarkStart w:id="0" w:name="_GoBack"/>
      <w:bookmarkEnd w:id="0"/>
      <w:r w:rsidRPr="00DF5D51">
        <w:rPr>
          <w:sz w:val="16"/>
          <w:szCs w:val="16"/>
        </w:rPr>
        <w:t xml:space="preserve">технические требования или другие документы, подготовленные сторонними организациями, прикладываются к настоящему опросному листу. </w:t>
      </w:r>
    </w:p>
    <w:p w:rsidR="00B17710" w:rsidRPr="00DF5D51" w:rsidRDefault="00CC3E31" w:rsidP="00D4594E">
      <w:pPr>
        <w:jc w:val="both"/>
      </w:pPr>
      <w:r w:rsidRPr="00DF5D51">
        <w:rPr>
          <w:sz w:val="16"/>
          <w:szCs w:val="16"/>
        </w:rPr>
        <w:t>При выполнении расчетов приоритет отдается настоящему опросному листу. При необходимости специалист</w:t>
      </w:r>
      <w:proofErr w:type="gramStart"/>
      <w:r w:rsidRPr="00DF5D51">
        <w:rPr>
          <w:sz w:val="16"/>
          <w:szCs w:val="16"/>
        </w:rPr>
        <w:t xml:space="preserve">ы </w:t>
      </w:r>
      <w:r w:rsidR="00E31D9F">
        <w:rPr>
          <w:sz w:val="16"/>
          <w:szCs w:val="16"/>
        </w:rPr>
        <w:t>ОО</w:t>
      </w:r>
      <w:r w:rsidRPr="00DF5D51">
        <w:rPr>
          <w:sz w:val="16"/>
          <w:szCs w:val="16"/>
        </w:rPr>
        <w:t>О</w:t>
      </w:r>
      <w:proofErr w:type="gramEnd"/>
      <w:r w:rsidRPr="00DF5D51">
        <w:rPr>
          <w:sz w:val="16"/>
          <w:szCs w:val="16"/>
        </w:rPr>
        <w:t xml:space="preserve"> «Нефтех»</w:t>
      </w:r>
      <w:r w:rsidRPr="00DF5D51">
        <w:rPr>
          <w:sz w:val="16"/>
          <w:szCs w:val="16"/>
          <w:lang w:val="en-US"/>
        </w:rPr>
        <w:t xml:space="preserve"> </w:t>
      </w:r>
      <w:r w:rsidRPr="00DF5D51">
        <w:rPr>
          <w:sz w:val="16"/>
          <w:szCs w:val="16"/>
        </w:rPr>
        <w:t>могут запросить дополнительную информацию.</w:t>
      </w:r>
    </w:p>
    <w:sectPr w:rsidR="00B17710" w:rsidRPr="00DF5D51" w:rsidSect="00DD391B">
      <w:footerReference w:type="even" r:id="rId9"/>
      <w:footerReference w:type="default" r:id="rId10"/>
      <w:pgSz w:w="11906" w:h="16838" w:code="9"/>
      <w:pgMar w:top="709" w:right="707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59" w:rsidRDefault="00203F59">
      <w:r>
        <w:separator/>
      </w:r>
    </w:p>
  </w:endnote>
  <w:endnote w:type="continuationSeparator" w:id="0">
    <w:p w:rsidR="00203F59" w:rsidRDefault="0020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1C0" w:rsidRDefault="002241C0" w:rsidP="00246A2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241C0" w:rsidRDefault="002241C0" w:rsidP="002241C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1C0" w:rsidRDefault="002241C0" w:rsidP="00246A2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56C9">
      <w:rPr>
        <w:rStyle w:val="a8"/>
        <w:noProof/>
      </w:rPr>
      <w:t>3</w:t>
    </w:r>
    <w:r>
      <w:rPr>
        <w:rStyle w:val="a8"/>
      </w:rPr>
      <w:fldChar w:fldCharType="end"/>
    </w:r>
  </w:p>
  <w:p w:rsidR="002241C0" w:rsidRDefault="002241C0" w:rsidP="002241C0">
    <w:pPr>
      <w:pStyle w:val="a7"/>
      <w:ind w:right="360"/>
    </w:pPr>
    <w:r>
      <w:t>НТ-ОЛ</w:t>
    </w:r>
    <w:r w:rsidR="001965A2">
      <w:t xml:space="preserve"> 20</w:t>
    </w:r>
    <w:r w:rsidR="00EF024E">
      <w:t>2</w:t>
    </w:r>
    <w:r w:rsidR="00E31D9F"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59" w:rsidRDefault="00203F59">
      <w:r>
        <w:separator/>
      </w:r>
    </w:p>
  </w:footnote>
  <w:footnote w:type="continuationSeparator" w:id="0">
    <w:p w:rsidR="00203F59" w:rsidRDefault="00203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E0A"/>
    <w:multiLevelType w:val="singleLevel"/>
    <w:tmpl w:val="68CCE6F8"/>
    <w:lvl w:ilvl="0">
      <w:start w:val="1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C5134E8"/>
    <w:multiLevelType w:val="singleLevel"/>
    <w:tmpl w:val="637039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C75D08"/>
    <w:multiLevelType w:val="hybridMultilevel"/>
    <w:tmpl w:val="7CB6F0E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690D92"/>
    <w:multiLevelType w:val="singleLevel"/>
    <w:tmpl w:val="9BC0838A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257A7B1A"/>
    <w:multiLevelType w:val="hybridMultilevel"/>
    <w:tmpl w:val="C1080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B70B52"/>
    <w:multiLevelType w:val="singleLevel"/>
    <w:tmpl w:val="637039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5DB7251"/>
    <w:multiLevelType w:val="singleLevel"/>
    <w:tmpl w:val="B17EB298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</w:abstractNum>
  <w:abstractNum w:abstractNumId="7">
    <w:nsid w:val="561D6DD2"/>
    <w:multiLevelType w:val="hybridMultilevel"/>
    <w:tmpl w:val="67A22F2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F66702"/>
    <w:multiLevelType w:val="hybridMultilevel"/>
    <w:tmpl w:val="8ED649DA"/>
    <w:lvl w:ilvl="0" w:tplc="92203B08">
      <w:start w:val="1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EDC4BDE">
      <w:numFmt w:val="none"/>
      <w:lvlText w:val=""/>
      <w:lvlJc w:val="left"/>
      <w:pPr>
        <w:tabs>
          <w:tab w:val="num" w:pos="360"/>
        </w:tabs>
      </w:pPr>
    </w:lvl>
    <w:lvl w:ilvl="2" w:tplc="046AABFA">
      <w:numFmt w:val="none"/>
      <w:lvlText w:val=""/>
      <w:lvlJc w:val="left"/>
      <w:pPr>
        <w:tabs>
          <w:tab w:val="num" w:pos="360"/>
        </w:tabs>
      </w:pPr>
    </w:lvl>
    <w:lvl w:ilvl="3" w:tplc="1E006A5E">
      <w:numFmt w:val="none"/>
      <w:lvlText w:val=""/>
      <w:lvlJc w:val="left"/>
      <w:pPr>
        <w:tabs>
          <w:tab w:val="num" w:pos="360"/>
        </w:tabs>
      </w:pPr>
    </w:lvl>
    <w:lvl w:ilvl="4" w:tplc="122A36A0">
      <w:numFmt w:val="none"/>
      <w:lvlText w:val=""/>
      <w:lvlJc w:val="left"/>
      <w:pPr>
        <w:tabs>
          <w:tab w:val="num" w:pos="360"/>
        </w:tabs>
      </w:pPr>
    </w:lvl>
    <w:lvl w:ilvl="5" w:tplc="02F4898A">
      <w:numFmt w:val="none"/>
      <w:lvlText w:val=""/>
      <w:lvlJc w:val="left"/>
      <w:pPr>
        <w:tabs>
          <w:tab w:val="num" w:pos="360"/>
        </w:tabs>
      </w:pPr>
    </w:lvl>
    <w:lvl w:ilvl="6" w:tplc="D33C36C0">
      <w:numFmt w:val="none"/>
      <w:lvlText w:val=""/>
      <w:lvlJc w:val="left"/>
      <w:pPr>
        <w:tabs>
          <w:tab w:val="num" w:pos="360"/>
        </w:tabs>
      </w:pPr>
    </w:lvl>
    <w:lvl w:ilvl="7" w:tplc="AE38308C">
      <w:numFmt w:val="none"/>
      <w:lvlText w:val=""/>
      <w:lvlJc w:val="left"/>
      <w:pPr>
        <w:tabs>
          <w:tab w:val="num" w:pos="360"/>
        </w:tabs>
      </w:pPr>
    </w:lvl>
    <w:lvl w:ilvl="8" w:tplc="C9B4AF7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67B45A7"/>
    <w:multiLevelType w:val="singleLevel"/>
    <w:tmpl w:val="637039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9EB6DAD"/>
    <w:multiLevelType w:val="singleLevel"/>
    <w:tmpl w:val="CD1EAF00"/>
    <w:lvl w:ilvl="0">
      <w:start w:val="6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>
    <w:nsid w:val="7CCA3214"/>
    <w:multiLevelType w:val="hybridMultilevel"/>
    <w:tmpl w:val="0E789586"/>
    <w:lvl w:ilvl="0" w:tplc="1C566C52">
      <w:start w:val="1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7E7075F2"/>
    <w:multiLevelType w:val="singleLevel"/>
    <w:tmpl w:val="079EAC78"/>
    <w:lvl w:ilvl="0">
      <w:start w:val="1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12"/>
  </w:num>
  <w:num w:numId="7">
    <w:abstractNumId w:val="0"/>
  </w:num>
  <w:num w:numId="8">
    <w:abstractNumId w:val="3"/>
  </w:num>
  <w:num w:numId="9">
    <w:abstractNumId w:val="4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30"/>
    <w:rsid w:val="000352D8"/>
    <w:rsid w:val="00061E53"/>
    <w:rsid w:val="00087AD2"/>
    <w:rsid w:val="000A3010"/>
    <w:rsid w:val="000B2381"/>
    <w:rsid w:val="000E76E7"/>
    <w:rsid w:val="000F430B"/>
    <w:rsid w:val="000F4BC2"/>
    <w:rsid w:val="000F7706"/>
    <w:rsid w:val="001275B4"/>
    <w:rsid w:val="001553F3"/>
    <w:rsid w:val="00157907"/>
    <w:rsid w:val="00172315"/>
    <w:rsid w:val="00173FF0"/>
    <w:rsid w:val="00183D37"/>
    <w:rsid w:val="001965A2"/>
    <w:rsid w:val="001B46F2"/>
    <w:rsid w:val="001B4755"/>
    <w:rsid w:val="001E1274"/>
    <w:rsid w:val="00203F59"/>
    <w:rsid w:val="002241C0"/>
    <w:rsid w:val="00246A21"/>
    <w:rsid w:val="00271100"/>
    <w:rsid w:val="00277DD3"/>
    <w:rsid w:val="002A1B5F"/>
    <w:rsid w:val="00314129"/>
    <w:rsid w:val="00344619"/>
    <w:rsid w:val="003649DB"/>
    <w:rsid w:val="00385930"/>
    <w:rsid w:val="0039744C"/>
    <w:rsid w:val="003A4431"/>
    <w:rsid w:val="003B63DF"/>
    <w:rsid w:val="0040635C"/>
    <w:rsid w:val="004307BA"/>
    <w:rsid w:val="00454CFA"/>
    <w:rsid w:val="004A442E"/>
    <w:rsid w:val="004C2B5A"/>
    <w:rsid w:val="004C2D9D"/>
    <w:rsid w:val="004F2DC0"/>
    <w:rsid w:val="004F3A79"/>
    <w:rsid w:val="00505D83"/>
    <w:rsid w:val="005163C0"/>
    <w:rsid w:val="0052095D"/>
    <w:rsid w:val="00543F68"/>
    <w:rsid w:val="00572832"/>
    <w:rsid w:val="0058255E"/>
    <w:rsid w:val="005B533D"/>
    <w:rsid w:val="005D3706"/>
    <w:rsid w:val="00626C96"/>
    <w:rsid w:val="00662CD0"/>
    <w:rsid w:val="00664AB2"/>
    <w:rsid w:val="00680665"/>
    <w:rsid w:val="00694C36"/>
    <w:rsid w:val="006A7D2D"/>
    <w:rsid w:val="006E7005"/>
    <w:rsid w:val="0072429B"/>
    <w:rsid w:val="007B3CD7"/>
    <w:rsid w:val="007C6D10"/>
    <w:rsid w:val="007E046D"/>
    <w:rsid w:val="007F1351"/>
    <w:rsid w:val="00846C30"/>
    <w:rsid w:val="00881A84"/>
    <w:rsid w:val="008822DB"/>
    <w:rsid w:val="009834F9"/>
    <w:rsid w:val="009A508B"/>
    <w:rsid w:val="009A56C9"/>
    <w:rsid w:val="009B4D82"/>
    <w:rsid w:val="009F6451"/>
    <w:rsid w:val="009F7387"/>
    <w:rsid w:val="00A23B4A"/>
    <w:rsid w:val="00A3348C"/>
    <w:rsid w:val="00A4258C"/>
    <w:rsid w:val="00A440D1"/>
    <w:rsid w:val="00A616B7"/>
    <w:rsid w:val="00A76EAB"/>
    <w:rsid w:val="00A86B08"/>
    <w:rsid w:val="00A907BA"/>
    <w:rsid w:val="00A95AFC"/>
    <w:rsid w:val="00AA6694"/>
    <w:rsid w:val="00AB31E7"/>
    <w:rsid w:val="00AD4BD7"/>
    <w:rsid w:val="00AE1D98"/>
    <w:rsid w:val="00AE233A"/>
    <w:rsid w:val="00B10FA8"/>
    <w:rsid w:val="00B11763"/>
    <w:rsid w:val="00B17710"/>
    <w:rsid w:val="00B3238B"/>
    <w:rsid w:val="00B43CE1"/>
    <w:rsid w:val="00B6295C"/>
    <w:rsid w:val="00BA16BE"/>
    <w:rsid w:val="00BA3E4D"/>
    <w:rsid w:val="00C36B92"/>
    <w:rsid w:val="00CB3AF1"/>
    <w:rsid w:val="00CB6EA5"/>
    <w:rsid w:val="00CC3E31"/>
    <w:rsid w:val="00CD2AA3"/>
    <w:rsid w:val="00D17B6D"/>
    <w:rsid w:val="00D212AC"/>
    <w:rsid w:val="00D4594E"/>
    <w:rsid w:val="00D571B1"/>
    <w:rsid w:val="00D61663"/>
    <w:rsid w:val="00D94E70"/>
    <w:rsid w:val="00D97F94"/>
    <w:rsid w:val="00DB77ED"/>
    <w:rsid w:val="00DB7C83"/>
    <w:rsid w:val="00DC06EC"/>
    <w:rsid w:val="00DC3472"/>
    <w:rsid w:val="00DD391B"/>
    <w:rsid w:val="00DF22D9"/>
    <w:rsid w:val="00DF26A9"/>
    <w:rsid w:val="00DF5630"/>
    <w:rsid w:val="00DF5D51"/>
    <w:rsid w:val="00E02AA0"/>
    <w:rsid w:val="00E13591"/>
    <w:rsid w:val="00E24497"/>
    <w:rsid w:val="00E31D9F"/>
    <w:rsid w:val="00E5605F"/>
    <w:rsid w:val="00E57B23"/>
    <w:rsid w:val="00E97684"/>
    <w:rsid w:val="00ED55C7"/>
    <w:rsid w:val="00EE7775"/>
    <w:rsid w:val="00EF024E"/>
    <w:rsid w:val="00F00853"/>
    <w:rsid w:val="00F113A1"/>
    <w:rsid w:val="00F44249"/>
    <w:rsid w:val="00F733DF"/>
    <w:rsid w:val="00FA2B0F"/>
    <w:rsid w:val="00FB4D91"/>
    <w:rsid w:val="00FC16CF"/>
    <w:rsid w:val="00FC365E"/>
    <w:rsid w:val="00F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FC365E"/>
    <w:pPr>
      <w:keepNext/>
      <w:autoSpaceDE w:val="0"/>
      <w:autoSpaceDN w:val="0"/>
      <w:jc w:val="center"/>
      <w:outlineLvl w:val="4"/>
    </w:pPr>
    <w:rPr>
      <w:rFonts w:ascii="Arial" w:hAnsi="Arial" w:cs="Arial"/>
      <w:b/>
      <w:bCs/>
      <w:color w:val="000000"/>
      <w:spacing w:val="68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  <w:szCs w:val="24"/>
    </w:rPr>
  </w:style>
  <w:style w:type="paragraph" w:styleId="a4">
    <w:name w:val="Balloon Text"/>
    <w:basedOn w:val="a"/>
    <w:semiHidden/>
    <w:rsid w:val="001553F3"/>
    <w:rPr>
      <w:rFonts w:ascii="Tahoma" w:hAnsi="Tahoma"/>
      <w:sz w:val="16"/>
      <w:szCs w:val="16"/>
    </w:rPr>
  </w:style>
  <w:style w:type="paragraph" w:styleId="a5">
    <w:name w:val="Body Text Indent"/>
    <w:basedOn w:val="a"/>
    <w:rsid w:val="00B17710"/>
    <w:pPr>
      <w:spacing w:before="120"/>
      <w:ind w:left="1440"/>
      <w:jc w:val="both"/>
    </w:pPr>
    <w:rPr>
      <w:rFonts w:ascii="Arial" w:hAnsi="Arial" w:cs="Arial"/>
      <w:sz w:val="16"/>
      <w:szCs w:val="24"/>
      <w:lang w:val="en-US"/>
    </w:rPr>
  </w:style>
  <w:style w:type="character" w:styleId="a6">
    <w:name w:val="Hyperlink"/>
    <w:rsid w:val="00B17710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FC365E"/>
    <w:pPr>
      <w:keepNext/>
      <w:autoSpaceDE w:val="0"/>
      <w:autoSpaceDN w:val="0"/>
      <w:jc w:val="center"/>
    </w:pPr>
    <w:rPr>
      <w:sz w:val="56"/>
      <w:szCs w:val="56"/>
    </w:rPr>
  </w:style>
  <w:style w:type="paragraph" w:customStyle="1" w:styleId="51">
    <w:name w:val="заголовок 5"/>
    <w:basedOn w:val="a"/>
    <w:next w:val="a"/>
    <w:rsid w:val="00FC365E"/>
    <w:pPr>
      <w:keepNext/>
      <w:autoSpaceDE w:val="0"/>
      <w:autoSpaceDN w:val="0"/>
      <w:ind w:right="141"/>
      <w:jc w:val="both"/>
      <w:outlineLvl w:val="4"/>
    </w:pPr>
    <w:rPr>
      <w:szCs w:val="24"/>
    </w:rPr>
  </w:style>
  <w:style w:type="paragraph" w:styleId="a7">
    <w:name w:val="footer"/>
    <w:basedOn w:val="a"/>
    <w:rsid w:val="002241C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241C0"/>
  </w:style>
  <w:style w:type="paragraph" w:styleId="a9">
    <w:name w:val="header"/>
    <w:basedOn w:val="a"/>
    <w:rsid w:val="002241C0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CC3E31"/>
    <w:pPr>
      <w:spacing w:after="120"/>
    </w:pPr>
  </w:style>
  <w:style w:type="character" w:customStyle="1" w:styleId="50">
    <w:name w:val="Заголовок 5 Знак"/>
    <w:basedOn w:val="a0"/>
    <w:link w:val="5"/>
    <w:rsid w:val="00DD391B"/>
    <w:rPr>
      <w:rFonts w:ascii="Arial" w:hAnsi="Arial" w:cs="Arial"/>
      <w:b/>
      <w:bCs/>
      <w:color w:val="000000"/>
      <w:spacing w:val="6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FC365E"/>
    <w:pPr>
      <w:keepNext/>
      <w:autoSpaceDE w:val="0"/>
      <w:autoSpaceDN w:val="0"/>
      <w:jc w:val="center"/>
      <w:outlineLvl w:val="4"/>
    </w:pPr>
    <w:rPr>
      <w:rFonts w:ascii="Arial" w:hAnsi="Arial" w:cs="Arial"/>
      <w:b/>
      <w:bCs/>
      <w:color w:val="000000"/>
      <w:spacing w:val="68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  <w:szCs w:val="24"/>
    </w:rPr>
  </w:style>
  <w:style w:type="paragraph" w:styleId="a4">
    <w:name w:val="Balloon Text"/>
    <w:basedOn w:val="a"/>
    <w:semiHidden/>
    <w:rsid w:val="001553F3"/>
    <w:rPr>
      <w:rFonts w:ascii="Tahoma" w:hAnsi="Tahoma"/>
      <w:sz w:val="16"/>
      <w:szCs w:val="16"/>
    </w:rPr>
  </w:style>
  <w:style w:type="paragraph" w:styleId="a5">
    <w:name w:val="Body Text Indent"/>
    <w:basedOn w:val="a"/>
    <w:rsid w:val="00B17710"/>
    <w:pPr>
      <w:spacing w:before="120"/>
      <w:ind w:left="1440"/>
      <w:jc w:val="both"/>
    </w:pPr>
    <w:rPr>
      <w:rFonts w:ascii="Arial" w:hAnsi="Arial" w:cs="Arial"/>
      <w:sz w:val="16"/>
      <w:szCs w:val="24"/>
      <w:lang w:val="en-US"/>
    </w:rPr>
  </w:style>
  <w:style w:type="character" w:styleId="a6">
    <w:name w:val="Hyperlink"/>
    <w:rsid w:val="00B17710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FC365E"/>
    <w:pPr>
      <w:keepNext/>
      <w:autoSpaceDE w:val="0"/>
      <w:autoSpaceDN w:val="0"/>
      <w:jc w:val="center"/>
    </w:pPr>
    <w:rPr>
      <w:sz w:val="56"/>
      <w:szCs w:val="56"/>
    </w:rPr>
  </w:style>
  <w:style w:type="paragraph" w:customStyle="1" w:styleId="51">
    <w:name w:val="заголовок 5"/>
    <w:basedOn w:val="a"/>
    <w:next w:val="a"/>
    <w:rsid w:val="00FC365E"/>
    <w:pPr>
      <w:keepNext/>
      <w:autoSpaceDE w:val="0"/>
      <w:autoSpaceDN w:val="0"/>
      <w:ind w:right="141"/>
      <w:jc w:val="both"/>
      <w:outlineLvl w:val="4"/>
    </w:pPr>
    <w:rPr>
      <w:szCs w:val="24"/>
    </w:rPr>
  </w:style>
  <w:style w:type="paragraph" w:styleId="a7">
    <w:name w:val="footer"/>
    <w:basedOn w:val="a"/>
    <w:rsid w:val="002241C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241C0"/>
  </w:style>
  <w:style w:type="paragraph" w:styleId="a9">
    <w:name w:val="header"/>
    <w:basedOn w:val="a"/>
    <w:rsid w:val="002241C0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CC3E31"/>
    <w:pPr>
      <w:spacing w:after="120"/>
    </w:pPr>
  </w:style>
  <w:style w:type="character" w:customStyle="1" w:styleId="50">
    <w:name w:val="Заголовок 5 Знак"/>
    <w:basedOn w:val="a0"/>
    <w:link w:val="5"/>
    <w:rsid w:val="00DD391B"/>
    <w:rPr>
      <w:rFonts w:ascii="Arial" w:hAnsi="Arial" w:cs="Arial"/>
      <w:b/>
      <w:bCs/>
      <w:color w:val="000000"/>
      <w:spacing w:val="6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695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 ЛИСТ</vt:lpstr>
    </vt:vector>
  </TitlesOfParts>
  <Company>Курганхиммаш</Company>
  <LinksUpToDate>false</LinksUpToDate>
  <CharactersWithSpaces>6069</CharactersWithSpaces>
  <SharedDoc>false</SharedDoc>
  <HLinks>
    <vt:vector size="12" baseType="variant">
      <vt:variant>
        <vt:i4>983088</vt:i4>
      </vt:variant>
      <vt:variant>
        <vt:i4>3</vt:i4>
      </vt:variant>
      <vt:variant>
        <vt:i4>0</vt:i4>
      </vt:variant>
      <vt:variant>
        <vt:i4>5</vt:i4>
      </vt:variant>
      <vt:variant>
        <vt:lpwstr>mailto:mail@neftech.ru</vt:lpwstr>
      </vt:variant>
      <vt:variant>
        <vt:lpwstr/>
      </vt:variant>
      <vt:variant>
        <vt:i4>7536761</vt:i4>
      </vt:variant>
      <vt:variant>
        <vt:i4>0</vt:i4>
      </vt:variant>
      <vt:variant>
        <vt:i4>0</vt:i4>
      </vt:variant>
      <vt:variant>
        <vt:i4>5</vt:i4>
      </vt:variant>
      <vt:variant>
        <vt:lpwstr>http://www.neftech.ru/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 ЛИСТ</dc:title>
  <dc:creator>Фалалеев</dc:creator>
  <cp:lastModifiedBy>123</cp:lastModifiedBy>
  <cp:revision>6</cp:revision>
  <cp:lastPrinted>2011-03-01T07:25:00Z</cp:lastPrinted>
  <dcterms:created xsi:type="dcterms:W3CDTF">2021-12-17T10:46:00Z</dcterms:created>
  <dcterms:modified xsi:type="dcterms:W3CDTF">2023-11-02T09:27:00Z</dcterms:modified>
</cp:coreProperties>
</file>